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</w:pPr>
      <w:r>
        <w:rPr>
          <w:sz w:val="32"/>
          <w:szCs w:val="32"/>
        </w:rPr>
        <w:pict>
          <v:shape id="_x0000_s1026" o:spid="_x0000_s1026" o:spt="202" type="#_x0000_t202" style="position:absolute;left:0pt;margin-left:-19.95pt;margin-top:-20.65pt;height:22.35pt;width:509.2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ind w:firstLine="240" w:firstLineChars="100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编号：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劳动能力鉴定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表</w:t>
      </w:r>
    </w:p>
    <w:tbl>
      <w:tblPr>
        <w:tblStyle w:val="3"/>
        <w:tblW w:w="963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745"/>
        <w:gridCol w:w="324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工伤职工信息栏</w:t>
            </w:r>
          </w:p>
        </w:tc>
        <w:tc>
          <w:tcPr>
            <w:tcW w:w="698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工伤职工姓名：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一寸近期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工伤认定决定书编号：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受伤时间：</w:t>
            </w:r>
          </w:p>
        </w:tc>
        <w:tc>
          <w:tcPr>
            <w:tcW w:w="20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58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工伤部位：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58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伤情介绍、治疗过程及原诊断结论：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8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用人单位信息栏</w:t>
            </w:r>
          </w:p>
        </w:tc>
        <w:tc>
          <w:tcPr>
            <w:tcW w:w="904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8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8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栏</w:t>
            </w:r>
          </w:p>
        </w:tc>
        <w:tc>
          <w:tcPr>
            <w:tcW w:w="3745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申请鉴定类型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□1、初次鉴定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、复查鉴定：（近次鉴定结论_________）</w:t>
            </w:r>
          </w:p>
        </w:tc>
        <w:tc>
          <w:tcPr>
            <w:tcW w:w="5300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申请鉴定项目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□1、伤残等级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□2、生活自理障碍程度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□3、</w:t>
            </w:r>
            <w:r>
              <w:rPr>
                <w:rFonts w:hint="eastAsia" w:ascii="宋体" w:hAnsi="宋体"/>
                <w:sz w:val="24"/>
                <w:lang w:eastAsia="zh-CN"/>
              </w:rPr>
              <w:t>其他：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8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申请主体（请在□内打√单项选择）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□1、用人单位　　□2、工伤职工或其近亲属　　□3、社保经办机构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8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585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申报单位印章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身份证复印件粘贴处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（人像面）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劳动能力鉴定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（结论）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表</w:t>
      </w:r>
    </w:p>
    <w:tbl>
      <w:tblPr>
        <w:tblStyle w:val="3"/>
        <w:tblW w:w="963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9630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查体：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9630" w:type="dxa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firstLine="6240" w:firstLineChars="26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9630" w:type="dxa"/>
            <w:vAlign w:val="top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劳动能力鉴定委员会结论：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年    月   日</w:t>
            </w:r>
          </w:p>
        </w:tc>
      </w:tr>
    </w:tbl>
    <w:p>
      <w:pPr>
        <w:rPr>
          <w:rFonts w:hint="eastAsia" w:ascii="宋体" w:hAnsi="宋体"/>
          <w:sz w:val="24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706"/>
    <w:rsid w:val="001153A7"/>
    <w:rsid w:val="003A5FFC"/>
    <w:rsid w:val="003C32C0"/>
    <w:rsid w:val="004C163D"/>
    <w:rsid w:val="005025A5"/>
    <w:rsid w:val="00AA7706"/>
    <w:rsid w:val="00B83704"/>
    <w:rsid w:val="00C3633D"/>
    <w:rsid w:val="00C91140"/>
    <w:rsid w:val="00D05FB3"/>
    <w:rsid w:val="01851FE1"/>
    <w:rsid w:val="23574B13"/>
    <w:rsid w:val="28384894"/>
    <w:rsid w:val="427563D2"/>
    <w:rsid w:val="45A41E94"/>
    <w:rsid w:val="69130EFC"/>
    <w:rsid w:val="79C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</Words>
  <Characters>470</Characters>
  <Lines>3</Lines>
  <Paragraphs>1</Paragraphs>
  <TotalTime>18</TotalTime>
  <ScaleCrop>false</ScaleCrop>
  <LinksUpToDate>false</LinksUpToDate>
  <CharactersWithSpaces>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2017-07-17T06:48:00Z</dcterms:created>
  <dc:creator>jingjing</dc:creator>
  <cp:lastModifiedBy>青鸟</cp:lastModifiedBy>
  <cp:lastPrinted>2020-11-05T06:42:50Z</cp:lastPrinted>
  <dcterms:modified xsi:type="dcterms:W3CDTF">2020-11-05T06:42:53Z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