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11" w:rsidRDefault="00D838B5">
      <w:pPr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附件2：</w:t>
      </w:r>
    </w:p>
    <w:p w:rsidR="005F3D11" w:rsidRDefault="00D838B5">
      <w:pPr>
        <w:jc w:val="center"/>
        <w:rPr>
          <w:sz w:val="44"/>
          <w:szCs w:val="36"/>
        </w:rPr>
      </w:pPr>
      <w:r>
        <w:rPr>
          <w:rFonts w:ascii="仿宋" w:eastAsia="仿宋" w:hAnsi="仿宋" w:cs="仿宋" w:hint="eastAsia"/>
          <w:sz w:val="44"/>
          <w:szCs w:val="36"/>
        </w:rPr>
        <w:t>2019</w:t>
      </w:r>
      <w:r>
        <w:rPr>
          <w:rFonts w:asciiTheme="minorEastAsia" w:hAnsiTheme="minorEastAsia" w:cs="仿宋" w:hint="eastAsia"/>
          <w:sz w:val="44"/>
          <w:szCs w:val="36"/>
        </w:rPr>
        <w:t>年</w:t>
      </w:r>
      <w:r>
        <w:rPr>
          <w:rFonts w:hint="eastAsia"/>
          <w:sz w:val="44"/>
          <w:szCs w:val="36"/>
        </w:rPr>
        <w:t>长春市</w:t>
      </w:r>
      <w:r>
        <w:rPr>
          <w:sz w:val="44"/>
          <w:szCs w:val="36"/>
        </w:rPr>
        <w:t>高</w:t>
      </w:r>
      <w:r>
        <w:rPr>
          <w:rFonts w:hint="eastAsia"/>
          <w:sz w:val="44"/>
          <w:szCs w:val="36"/>
        </w:rPr>
        <w:t>层次</w:t>
      </w:r>
      <w:r>
        <w:rPr>
          <w:sz w:val="44"/>
          <w:szCs w:val="36"/>
        </w:rPr>
        <w:t>人才健康体检</w:t>
      </w:r>
    </w:p>
    <w:p w:rsidR="005F3D11" w:rsidRDefault="00D838B5">
      <w:pPr>
        <w:jc w:val="center"/>
        <w:rPr>
          <w:sz w:val="44"/>
          <w:szCs w:val="36"/>
        </w:rPr>
      </w:pPr>
      <w:r>
        <w:rPr>
          <w:rFonts w:hint="eastAsia"/>
          <w:sz w:val="44"/>
          <w:szCs w:val="36"/>
        </w:rPr>
        <w:t>综合健康情况评价表</w:t>
      </w:r>
    </w:p>
    <w:p w:rsidR="005F3D11" w:rsidRDefault="00D838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体检机构：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hint="eastAsia"/>
          <w:sz w:val="28"/>
          <w:szCs w:val="28"/>
        </w:rPr>
        <w:t xml:space="preserve">　　填表时间：　　月　　日</w:t>
      </w:r>
    </w:p>
    <w:tbl>
      <w:tblPr>
        <w:tblStyle w:val="a6"/>
        <w:tblW w:w="9676" w:type="dxa"/>
        <w:tblLayout w:type="fixed"/>
        <w:tblLook w:val="04A0" w:firstRow="1" w:lastRow="0" w:firstColumn="1" w:lastColumn="0" w:noHBand="0" w:noVBand="1"/>
      </w:tblPr>
      <w:tblGrid>
        <w:gridCol w:w="704"/>
        <w:gridCol w:w="815"/>
        <w:gridCol w:w="182"/>
        <w:gridCol w:w="1041"/>
        <w:gridCol w:w="1224"/>
        <w:gridCol w:w="1223"/>
        <w:gridCol w:w="865"/>
        <w:gridCol w:w="359"/>
        <w:gridCol w:w="385"/>
        <w:gridCol w:w="838"/>
        <w:gridCol w:w="1224"/>
        <w:gridCol w:w="816"/>
      </w:tblGrid>
      <w:tr w:rsidR="005F3D11">
        <w:trPr>
          <w:trHeight w:val="841"/>
        </w:trPr>
        <w:tc>
          <w:tcPr>
            <w:tcW w:w="1701" w:type="dxa"/>
            <w:gridSpan w:val="3"/>
            <w:vAlign w:val="center"/>
          </w:tcPr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体检单位名称</w:t>
            </w:r>
          </w:p>
        </w:tc>
        <w:tc>
          <w:tcPr>
            <w:tcW w:w="4353" w:type="dxa"/>
            <w:gridSpan w:val="4"/>
            <w:vAlign w:val="center"/>
          </w:tcPr>
          <w:p w:rsidR="005F3D11" w:rsidRDefault="005F3D11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2878" w:type="dxa"/>
            <w:gridSpan w:val="3"/>
            <w:vAlign w:val="center"/>
          </w:tcPr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事业单位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；国有企业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社会组织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；外资企业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；民营企业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</w:t>
            </w:r>
          </w:p>
        </w:tc>
      </w:tr>
      <w:tr w:rsidR="005F3D11">
        <w:trPr>
          <w:trHeight w:val="540"/>
        </w:trPr>
        <w:tc>
          <w:tcPr>
            <w:tcW w:w="704" w:type="dxa"/>
            <w:vMerge w:val="restart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参检人数</w:t>
            </w:r>
          </w:p>
        </w:tc>
        <w:tc>
          <w:tcPr>
            <w:tcW w:w="8972" w:type="dxa"/>
            <w:gridSpan w:val="11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健康体检人员层次及岗位分类</w:t>
            </w:r>
          </w:p>
        </w:tc>
      </w:tr>
      <w:tr w:rsidR="005F3D11">
        <w:trPr>
          <w:trHeight w:val="445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670" w:type="dxa"/>
            <w:gridSpan w:val="4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3671" w:type="dxa"/>
            <w:gridSpan w:val="5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类</w:t>
            </w:r>
          </w:p>
        </w:tc>
        <w:tc>
          <w:tcPr>
            <w:tcW w:w="816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男性</w:t>
            </w:r>
          </w:p>
        </w:tc>
        <w:tc>
          <w:tcPr>
            <w:tcW w:w="3670" w:type="dxa"/>
            <w:gridSpan w:val="4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5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女性</w:t>
            </w:r>
          </w:p>
        </w:tc>
        <w:tc>
          <w:tcPr>
            <w:tcW w:w="3670" w:type="dxa"/>
            <w:gridSpan w:val="4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5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3670" w:type="dxa"/>
            <w:gridSpan w:val="4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5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1223" w:type="dxa"/>
            <w:gridSpan w:val="2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</w:t>
            </w:r>
          </w:p>
        </w:tc>
        <w:tc>
          <w:tcPr>
            <w:tcW w:w="1224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技术岗位</w:t>
            </w:r>
          </w:p>
        </w:tc>
        <w:tc>
          <w:tcPr>
            <w:tcW w:w="1223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技师岗位</w:t>
            </w:r>
          </w:p>
        </w:tc>
        <w:tc>
          <w:tcPr>
            <w:tcW w:w="1224" w:type="dxa"/>
            <w:gridSpan w:val="2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</w:t>
            </w:r>
          </w:p>
        </w:tc>
        <w:tc>
          <w:tcPr>
            <w:tcW w:w="1223" w:type="dxa"/>
            <w:gridSpan w:val="2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技师岗位</w:t>
            </w:r>
          </w:p>
        </w:tc>
        <w:tc>
          <w:tcPr>
            <w:tcW w:w="816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男性</w:t>
            </w:r>
          </w:p>
        </w:tc>
        <w:tc>
          <w:tcPr>
            <w:tcW w:w="1223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女性</w:t>
            </w:r>
          </w:p>
        </w:tc>
        <w:tc>
          <w:tcPr>
            <w:tcW w:w="1223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</w:tr>
      <w:tr w:rsidR="005F3D11">
        <w:trPr>
          <w:trHeight w:val="440"/>
        </w:trPr>
        <w:tc>
          <w:tcPr>
            <w:tcW w:w="704" w:type="dxa"/>
            <w:vMerge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5F3D11" w:rsidRDefault="00D838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1223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5F3D11" w:rsidRDefault="005F3D11">
            <w:pPr>
              <w:jc w:val="center"/>
              <w:rPr>
                <w:sz w:val="24"/>
                <w:szCs w:val="24"/>
              </w:rPr>
            </w:pPr>
          </w:p>
        </w:tc>
      </w:tr>
      <w:tr w:rsidR="005F3D11">
        <w:trPr>
          <w:trHeight w:val="5697"/>
        </w:trPr>
        <w:tc>
          <w:tcPr>
            <w:tcW w:w="704" w:type="dxa"/>
            <w:vAlign w:val="center"/>
          </w:tcPr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参检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  <w:p w:rsidR="005F3D11" w:rsidRDefault="005F3D11">
            <w:pPr>
              <w:rPr>
                <w:sz w:val="24"/>
                <w:szCs w:val="24"/>
              </w:rPr>
            </w:pPr>
          </w:p>
        </w:tc>
        <w:tc>
          <w:tcPr>
            <w:tcW w:w="8972" w:type="dxa"/>
            <w:gridSpan w:val="11"/>
            <w:vAlign w:val="center"/>
          </w:tcPr>
          <w:p w:rsidR="005F3D11" w:rsidRDefault="005F3D11">
            <w:pPr>
              <w:rPr>
                <w:sz w:val="24"/>
                <w:szCs w:val="24"/>
              </w:rPr>
            </w:pPr>
          </w:p>
        </w:tc>
      </w:tr>
      <w:tr w:rsidR="005F3D11">
        <w:trPr>
          <w:trHeight w:val="11545"/>
        </w:trPr>
        <w:tc>
          <w:tcPr>
            <w:tcW w:w="704" w:type="dxa"/>
            <w:vAlign w:val="center"/>
          </w:tcPr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参检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  <w:p w:rsidR="005F3D11" w:rsidRDefault="005F3D11">
            <w:pPr>
              <w:rPr>
                <w:sz w:val="24"/>
                <w:szCs w:val="24"/>
              </w:rPr>
            </w:pPr>
          </w:p>
        </w:tc>
        <w:tc>
          <w:tcPr>
            <w:tcW w:w="8972" w:type="dxa"/>
            <w:gridSpan w:val="11"/>
            <w:vAlign w:val="center"/>
          </w:tcPr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分析医生（签字）：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5F3D11">
            <w:pPr>
              <w:rPr>
                <w:sz w:val="24"/>
                <w:szCs w:val="24"/>
              </w:rPr>
            </w:pPr>
          </w:p>
          <w:p w:rsidR="005F3D11" w:rsidRDefault="00D838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年　月　日</w:t>
            </w:r>
          </w:p>
        </w:tc>
      </w:tr>
    </w:tbl>
    <w:p w:rsidR="005F3D11" w:rsidRDefault="005F3D11">
      <w:pPr>
        <w:rPr>
          <w:sz w:val="24"/>
          <w:szCs w:val="24"/>
        </w:rPr>
      </w:pPr>
    </w:p>
    <w:p w:rsidR="005F3D11" w:rsidRDefault="00D838B5">
      <w:pPr>
        <w:jc w:val="left"/>
        <w:rPr>
          <w:rFonts w:ascii="黑体" w:eastAsia="黑体" w:hAnsi="黑体" w:cs="黑体"/>
          <w:sz w:val="24"/>
          <w:szCs w:val="24"/>
          <w:u w:val="single"/>
        </w:rPr>
      </w:pPr>
      <w:r>
        <w:rPr>
          <w:rFonts w:ascii="仿宋" w:eastAsia="仿宋" w:hAnsi="仿宋" w:hint="eastAsia"/>
          <w:sz w:val="28"/>
          <w:szCs w:val="30"/>
        </w:rPr>
        <w:t>体检机构负责人：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　　　　　</w:t>
      </w:r>
      <w:r>
        <w:rPr>
          <w:rFonts w:ascii="仿宋" w:eastAsia="仿宋" w:hAnsi="仿宋" w:hint="eastAsia"/>
          <w:sz w:val="28"/>
          <w:szCs w:val="30"/>
        </w:rPr>
        <w:t xml:space="preserve">　　　联系人：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　　　　　</w:t>
      </w:r>
      <w:r>
        <w:rPr>
          <w:rFonts w:ascii="仿宋" w:eastAsia="仿宋" w:hAnsi="仿宋" w:hint="eastAsia"/>
          <w:sz w:val="28"/>
          <w:szCs w:val="30"/>
        </w:rPr>
        <w:t>电话：</w:t>
      </w:r>
      <w:r>
        <w:rPr>
          <w:rFonts w:ascii="仿宋" w:eastAsia="仿宋" w:hAnsi="仿宋" w:hint="eastAsia"/>
          <w:sz w:val="28"/>
          <w:szCs w:val="30"/>
          <w:u w:val="single"/>
        </w:rPr>
        <w:t xml:space="preserve">　　　　　</w:t>
      </w:r>
    </w:p>
    <w:p w:rsidR="005F3D11" w:rsidRDefault="005F3D11">
      <w:pPr>
        <w:rPr>
          <w:rFonts w:ascii="黑体" w:eastAsia="黑体" w:hAnsi="黑体" w:cs="黑体"/>
          <w:sz w:val="24"/>
          <w:szCs w:val="24"/>
        </w:rPr>
      </w:pPr>
    </w:p>
    <w:p w:rsidR="005F3D11" w:rsidRDefault="00D838B5">
      <w:pPr>
        <w:rPr>
          <w:rFonts w:ascii="仿宋" w:eastAsia="仿宋" w:hAnsi="仿宋" w:cs="仿宋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体检机构填写《参检单痊人员健康综合情况分析》一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栏情况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时，写清楚参检单位人员健康检查结果的总体情况，主要包括内容有：1、比较突出的常见病情况，如：高血压　**人，占**%；等；2、分析出现健康问题的主要因素。3、提出健康饮食、锻炼等意见建议。</w:t>
      </w:r>
    </w:p>
    <w:sectPr w:rsidR="005F3D11">
      <w:pgSz w:w="11906" w:h="16838"/>
      <w:pgMar w:top="1440" w:right="12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E3"/>
    <w:rsid w:val="0012419C"/>
    <w:rsid w:val="001B1E3C"/>
    <w:rsid w:val="0020719F"/>
    <w:rsid w:val="00274CB7"/>
    <w:rsid w:val="002B7F88"/>
    <w:rsid w:val="00491200"/>
    <w:rsid w:val="005F3D11"/>
    <w:rsid w:val="00635EBB"/>
    <w:rsid w:val="00676CFE"/>
    <w:rsid w:val="00707E68"/>
    <w:rsid w:val="00715EB0"/>
    <w:rsid w:val="0072183F"/>
    <w:rsid w:val="007D43BA"/>
    <w:rsid w:val="007F088B"/>
    <w:rsid w:val="008119E8"/>
    <w:rsid w:val="00865097"/>
    <w:rsid w:val="00A15B64"/>
    <w:rsid w:val="00AE51E3"/>
    <w:rsid w:val="00B6151F"/>
    <w:rsid w:val="00C25526"/>
    <w:rsid w:val="00D47FBD"/>
    <w:rsid w:val="00D838B5"/>
    <w:rsid w:val="00ED501B"/>
    <w:rsid w:val="00FA074A"/>
    <w:rsid w:val="4B4701BD"/>
    <w:rsid w:val="762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EC13D-82BD-4294-A0A3-7C1AA819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MoonIceWong</dc:creator>
  <cp:lastModifiedBy>admin</cp:lastModifiedBy>
  <cp:revision>2</cp:revision>
  <cp:lastPrinted>2019-07-05T02:26:00Z</cp:lastPrinted>
  <dcterms:created xsi:type="dcterms:W3CDTF">2019-07-05T05:09:00Z</dcterms:created>
  <dcterms:modified xsi:type="dcterms:W3CDTF">2019-07-05T05:09:00Z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