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25C2" w14:textId="77777777" w:rsidR="0094604B" w:rsidRDefault="0094604B" w:rsidP="009460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15FC29FE" w14:textId="77777777" w:rsidR="0094604B" w:rsidRDefault="0094604B" w:rsidP="0094604B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网络创业培训机构认定申请书</w:t>
      </w:r>
    </w:p>
    <w:p w14:paraId="05E3B6B1" w14:textId="77777777" w:rsidR="0094604B" w:rsidRDefault="0094604B" w:rsidP="0094604B">
      <w:pPr>
        <w:snapToGrid w:val="0"/>
        <w:spacing w:line="520" w:lineRule="exact"/>
        <w:ind w:left="-178" w:firstLineChars="50" w:firstLine="120"/>
        <w:jc w:val="left"/>
        <w:rPr>
          <w:rFonts w:ascii="仿宋_GB2312" w:eastAsia="仿宋_GB2312" w:hAnsi="微软雅黑"/>
          <w:sz w:val="24"/>
        </w:rPr>
      </w:pPr>
      <w:r>
        <w:rPr>
          <w:rFonts w:ascii="仿宋_GB2312" w:eastAsia="仿宋_GB2312" w:hAnsi="微软雅黑" w:hint="eastAsia"/>
          <w:sz w:val="24"/>
        </w:rPr>
        <w:t>申报单位：（盖章）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4604B" w14:paraId="4F92BB49" w14:textId="77777777" w:rsidTr="00F770D9"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475F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1.填表日期：</w:t>
            </w:r>
          </w:p>
        </w:tc>
      </w:tr>
      <w:tr w:rsidR="0094604B" w14:paraId="50F2CE15" w14:textId="77777777" w:rsidTr="00F770D9"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CD10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2.机构全称：</w:t>
            </w:r>
          </w:p>
        </w:tc>
      </w:tr>
      <w:tr w:rsidR="0094604B" w14:paraId="4D806CBA" w14:textId="77777777" w:rsidTr="00F770D9"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CB5B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3.机构地址：</w:t>
            </w:r>
          </w:p>
          <w:p w14:paraId="50FE1FB9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3.1 联系电话：</w:t>
            </w:r>
          </w:p>
          <w:p w14:paraId="4013E8DA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3.2 传真：</w:t>
            </w:r>
          </w:p>
          <w:p w14:paraId="56D8DB92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3.3 电子邮箱：</w:t>
            </w:r>
          </w:p>
          <w:p w14:paraId="586C4ADA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3.4 机构网址：</w:t>
            </w:r>
          </w:p>
        </w:tc>
      </w:tr>
      <w:tr w:rsidR="0094604B" w14:paraId="4EED53BC" w14:textId="77777777" w:rsidTr="00F770D9"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0C1D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4.机构类型（</w:t>
            </w:r>
            <w:r>
              <w:rPr>
                <w:rFonts w:ascii="仿宋_GB2312" w:eastAsia="仿宋_GB2312" w:hAnsi="微软雅黑" w:hint="eastAsia"/>
                <w:sz w:val="24"/>
              </w:rPr>
              <w:t>请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附证明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 xml:space="preserve">材料）：□公办  □民办  □高校  □其他 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微软雅黑" w:hint="eastAsia"/>
                <w:sz w:val="24"/>
              </w:rPr>
              <w:t xml:space="preserve"> </w:t>
            </w:r>
          </w:p>
          <w:p w14:paraId="455587A1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4.1 主管部门：</w:t>
            </w:r>
          </w:p>
          <w:p w14:paraId="7D41162F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4.2 机构开展培训活动所能覆盖的区域：</w:t>
            </w:r>
          </w:p>
          <w:p w14:paraId="44FCFC17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4.3 单位负责人姓名：</w:t>
            </w:r>
          </w:p>
          <w:p w14:paraId="385FD14D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4.4 网络创业培训协调员（或联系人）姓名及联系方式： </w:t>
            </w:r>
          </w:p>
        </w:tc>
      </w:tr>
      <w:tr w:rsidR="0094604B" w14:paraId="3C51F6D2" w14:textId="77777777" w:rsidTr="00F770D9"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2832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5.培训资质：</w:t>
            </w:r>
          </w:p>
          <w:p w14:paraId="2ABCB1EC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5.1 取得教育培训资质的时间：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年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微软雅黑" w:hint="eastAsia"/>
                <w:sz w:val="24"/>
              </w:rPr>
              <w:t>月（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请附复证明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材料）</w:t>
            </w:r>
          </w:p>
          <w:p w14:paraId="24028793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5.2 以往办学经历：□无  □有（请予列举并可另附证明材料）</w:t>
            </w:r>
          </w:p>
          <w:p w14:paraId="1017DEE8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①课程名称及培训总人数：</w:t>
            </w:r>
          </w:p>
          <w:p w14:paraId="7ECF2F36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②课程名称及培训总人数：</w:t>
            </w:r>
          </w:p>
          <w:p w14:paraId="6D532F03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5.3 以往企业管理类培训经历：□无  □有（请予列举并可另附证明材料）</w:t>
            </w:r>
          </w:p>
          <w:p w14:paraId="2B3F84CC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①课程名称及培训总人数：</w:t>
            </w:r>
          </w:p>
          <w:p w14:paraId="3ED63F94" w14:textId="77777777" w:rsidR="0094604B" w:rsidRDefault="0094604B" w:rsidP="00F770D9">
            <w:pPr>
              <w:snapToGrid w:val="0"/>
              <w:spacing w:line="5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②课程名称及培训总人数：</w:t>
            </w:r>
          </w:p>
        </w:tc>
      </w:tr>
      <w:tr w:rsidR="0094604B" w14:paraId="46F5741F" w14:textId="77777777" w:rsidTr="00F770D9">
        <w:trPr>
          <w:trHeight w:val="2437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98E7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lastRenderedPageBreak/>
              <w:t>6.组织的主要目标群体：</w:t>
            </w:r>
          </w:p>
          <w:p w14:paraId="73D49BC0" w14:textId="77777777" w:rsidR="0094604B" w:rsidRDefault="0094604B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（请说明群体的细分，例如高校</w:t>
            </w:r>
            <w:r>
              <w:rPr>
                <w:rFonts w:ascii="仿宋_GB2312" w:eastAsia="仿宋_GB2312" w:hAnsi="微软雅黑"/>
                <w:sz w:val="24"/>
              </w:rPr>
              <w:t>毕业生</w:t>
            </w:r>
            <w:r>
              <w:rPr>
                <w:rFonts w:ascii="仿宋_GB2312" w:eastAsia="仿宋_GB2312" w:hAnsi="微软雅黑" w:hint="eastAsia"/>
                <w:sz w:val="24"/>
              </w:rPr>
              <w:t>等）</w:t>
            </w:r>
          </w:p>
          <w:p w14:paraId="3E67F9AE" w14:textId="77777777" w:rsidR="0094604B" w:rsidRDefault="0094604B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5E25577" w14:textId="77777777" w:rsidR="0094604B" w:rsidRDefault="0094604B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4604B" w14:paraId="6EAC5EC2" w14:textId="77777777" w:rsidTr="00F770D9">
        <w:trPr>
          <w:trHeight w:val="1408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A473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7.主要资金来源：</w:t>
            </w:r>
          </w:p>
          <w:p w14:paraId="02D5ABCB" w14:textId="77777777" w:rsidR="0094604B" w:rsidRDefault="0094604B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（例如财政拨款、学费、赞助费等。如果有赞助者，请详细说明赞助机构的长期/短期资金承诺）</w:t>
            </w:r>
          </w:p>
          <w:p w14:paraId="5A2C4052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4604B" w14:paraId="157D762A" w14:textId="77777777" w:rsidTr="00F770D9">
        <w:trPr>
          <w:trHeight w:val="1554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2891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8.服务内容：</w:t>
            </w:r>
          </w:p>
          <w:p w14:paraId="7E6D38AF" w14:textId="77777777" w:rsidR="0094604B" w:rsidRDefault="0094604B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（请特别注明所能提供的有关网络创业的培训、服务活动内容）</w:t>
            </w:r>
          </w:p>
          <w:p w14:paraId="3F249500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974EB8D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4604B" w14:paraId="04BFD38C" w14:textId="77777777" w:rsidTr="00F770D9">
        <w:trPr>
          <w:trHeight w:val="2332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D924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9.师资力量：</w:t>
            </w:r>
          </w:p>
          <w:p w14:paraId="4BD8F02D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9.1 网络创业培训讲师人数：全职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人（                   ）；兼职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</w:t>
            </w:r>
          </w:p>
          <w:p w14:paraId="5C82CDBB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9.2 网络创业服务专家人数：全职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人（                   ）；兼职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</w:t>
            </w:r>
          </w:p>
          <w:p w14:paraId="211B618B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9.3 讲师资质：（专业人员、志愿者等，请说明专业资格）</w:t>
            </w:r>
          </w:p>
          <w:p w14:paraId="3279C679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9.4 专职负责网络创业培训服务的组织管理工作人员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</w:t>
            </w:r>
          </w:p>
        </w:tc>
      </w:tr>
      <w:tr w:rsidR="0094604B" w14:paraId="102653C5" w14:textId="77777777" w:rsidTr="00F770D9">
        <w:trPr>
          <w:trHeight w:val="2665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4F31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10.培训场地：</w:t>
            </w:r>
          </w:p>
          <w:p w14:paraId="3BA1E085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10.1 培训机构总面积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微软雅黑" w:hint="eastAsia"/>
                <w:sz w:val="24"/>
              </w:rPr>
              <w:t>平方米</w:t>
            </w:r>
          </w:p>
          <w:p w14:paraId="4C2F205D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10.2 理论教室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间，总面积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微软雅黑" w:hint="eastAsia"/>
                <w:sz w:val="24"/>
              </w:rPr>
              <w:t>平方米</w:t>
            </w:r>
          </w:p>
          <w:p w14:paraId="46F965A7" w14:textId="77777777" w:rsidR="0094604B" w:rsidRDefault="0094604B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10.3 实训场地：□机构内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，□机构外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，总面积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微软雅黑" w:hint="eastAsia"/>
                <w:sz w:val="24"/>
              </w:rPr>
              <w:t>平方米</w:t>
            </w:r>
          </w:p>
          <w:p w14:paraId="68BD97A6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10.4 教学设施设备：①名称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微软雅黑" w:hint="eastAsia"/>
                <w:sz w:val="24"/>
              </w:rPr>
              <w:t>数量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微软雅黑" w:hint="eastAsia"/>
                <w:sz w:val="24"/>
              </w:rPr>
              <w:t>；②名称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微软雅黑" w:hint="eastAsia"/>
                <w:sz w:val="24"/>
              </w:rPr>
              <w:t>数量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</w:p>
          <w:p w14:paraId="4C6FAF4B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  <w:u w:val="single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③名称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微软雅黑" w:hint="eastAsia"/>
                <w:sz w:val="24"/>
              </w:rPr>
              <w:t>数量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微软雅黑" w:hint="eastAsia"/>
                <w:sz w:val="24"/>
              </w:rPr>
              <w:t>；④名称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微软雅黑" w:hint="eastAsia"/>
                <w:sz w:val="24"/>
              </w:rPr>
              <w:t>数量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</w:p>
          <w:p w14:paraId="73A4B0FA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⑤名称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微软雅黑" w:hint="eastAsia"/>
                <w:sz w:val="24"/>
              </w:rPr>
              <w:t>数量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微软雅黑" w:hint="eastAsia"/>
                <w:sz w:val="24"/>
              </w:rPr>
              <w:t>；</w:t>
            </w:r>
          </w:p>
        </w:tc>
      </w:tr>
      <w:tr w:rsidR="0094604B" w14:paraId="736A8BCD" w14:textId="77777777" w:rsidTr="00F770D9">
        <w:trPr>
          <w:trHeight w:val="4375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643D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lastRenderedPageBreak/>
              <w:t>11.培训计划：</w:t>
            </w:r>
          </w:p>
          <w:p w14:paraId="24DA506D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11.1网络创业培训实施计划，包括目标群体、资金安排、培训措施及后勤服务等：</w:t>
            </w:r>
          </w:p>
          <w:p w14:paraId="664C3E63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6023F2C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11.2 本年度网络创业培训活动数量和类型（请附一份培训计划）：</w:t>
            </w:r>
          </w:p>
          <w:p w14:paraId="6F3E4157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25D95F3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B4E621F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11.3 年度培训预算： </w:t>
            </w:r>
          </w:p>
          <w:p w14:paraId="291706BF" w14:textId="77777777" w:rsidR="0094604B" w:rsidRDefault="0094604B" w:rsidP="00F770D9">
            <w:pPr>
              <w:snapToGrid w:val="0"/>
              <w:spacing w:line="36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4604B" w14:paraId="3DFB4226" w14:textId="77777777" w:rsidTr="00F770D9">
        <w:trPr>
          <w:trHeight w:val="2105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1D13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12.申请开展网络创业培训的原因及优势分析：</w:t>
            </w:r>
            <w:r>
              <w:rPr>
                <w:rFonts w:ascii="仿宋_GB2312" w:eastAsia="仿宋_GB2312" w:hAnsi="微软雅黑" w:hint="eastAsia"/>
                <w:sz w:val="24"/>
              </w:rPr>
              <w:t>（硬件、软件，内部、外部）</w:t>
            </w:r>
          </w:p>
          <w:p w14:paraId="6FA2476D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F9B2585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4604B" w14:paraId="2BA7E37A" w14:textId="77777777" w:rsidTr="00F770D9"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75AF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13.监督和评估：</w:t>
            </w:r>
          </w:p>
          <w:p w14:paraId="1720982A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（如果有，请说明您的组织使用的监督和评估工具，并附上您的机构最近编制的年度活动报告或培训效果评估报告）</w:t>
            </w:r>
          </w:p>
          <w:p w14:paraId="587A31CA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2D4E481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C4F05B4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E9A7FE4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8291BD5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C1D713A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08D966A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2D019E6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47E9201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6B3F72B" w14:textId="77777777" w:rsidR="0094604B" w:rsidRDefault="0094604B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11E1F69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4604B" w14:paraId="1328339B" w14:textId="77777777" w:rsidTr="00F770D9">
        <w:trPr>
          <w:trHeight w:val="3286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7B30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lastRenderedPageBreak/>
              <w:t>县（市）区、开发区人力资源和社会保障局初审意见：</w:t>
            </w:r>
          </w:p>
          <w:p w14:paraId="2658BF4C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5AF9ECD" w14:textId="77777777" w:rsidR="0094604B" w:rsidRDefault="0094604B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D6BF04C" w14:textId="77777777" w:rsidR="0094604B" w:rsidRDefault="0094604B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0EE5493" w14:textId="77777777" w:rsidR="0094604B" w:rsidRDefault="0094604B" w:rsidP="00F770D9">
            <w:pPr>
              <w:snapToGrid w:val="0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负责人：         印章</w:t>
            </w:r>
          </w:p>
          <w:p w14:paraId="722F5162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</w:t>
            </w:r>
          </w:p>
          <w:p w14:paraId="1C520F78" w14:textId="77777777" w:rsidR="0094604B" w:rsidRDefault="0094604B" w:rsidP="00F770D9">
            <w:pPr>
              <w:snapToGrid w:val="0"/>
              <w:spacing w:line="520" w:lineRule="exact"/>
              <w:ind w:firstLineChars="1800" w:firstLine="4320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年     月     日</w:t>
            </w:r>
          </w:p>
        </w:tc>
      </w:tr>
      <w:tr w:rsidR="0094604B" w14:paraId="144F37D5" w14:textId="77777777" w:rsidTr="00F770D9">
        <w:trPr>
          <w:trHeight w:val="3821"/>
        </w:trPr>
        <w:tc>
          <w:tcPr>
            <w:tcW w:w="91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7FF4" w14:textId="77777777" w:rsidR="0094604B" w:rsidRDefault="0094604B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长春市人力资源和社会保障局复审意见：</w:t>
            </w:r>
          </w:p>
          <w:p w14:paraId="1349616D" w14:textId="77777777" w:rsidR="0094604B" w:rsidRDefault="0094604B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012B4567" w14:textId="77777777" w:rsidR="0094604B" w:rsidRDefault="0094604B" w:rsidP="00F770D9">
            <w:pPr>
              <w:snapToGrid w:val="0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</w:t>
            </w:r>
          </w:p>
          <w:p w14:paraId="741239BC" w14:textId="77777777" w:rsidR="0094604B" w:rsidRDefault="0094604B" w:rsidP="00F770D9">
            <w:pPr>
              <w:snapToGrid w:val="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A3DDFC6" w14:textId="77777777" w:rsidR="0094604B" w:rsidRDefault="0094604B" w:rsidP="00F770D9">
            <w:pPr>
              <w:snapToGrid w:val="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2BEABB0" w14:textId="77777777" w:rsidR="0094604B" w:rsidRDefault="0094604B" w:rsidP="00F770D9">
            <w:pPr>
              <w:snapToGrid w:val="0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负责人：         印章</w:t>
            </w:r>
          </w:p>
          <w:p w14:paraId="57CD430C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</w:t>
            </w:r>
          </w:p>
          <w:p w14:paraId="78920177" w14:textId="77777777" w:rsidR="0094604B" w:rsidRDefault="0094604B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年     月     日</w:t>
            </w:r>
          </w:p>
        </w:tc>
      </w:tr>
    </w:tbl>
    <w:p w14:paraId="03F7FFC2" w14:textId="77777777" w:rsidR="00E66863" w:rsidRPr="0094604B" w:rsidRDefault="00E66863" w:rsidP="0094604B"/>
    <w:sectPr w:rsidR="00E66863" w:rsidRPr="0094604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502E" w14:textId="77777777" w:rsidR="00FC252E" w:rsidRDefault="00FC252E" w:rsidP="0094604B">
      <w:r>
        <w:separator/>
      </w:r>
    </w:p>
  </w:endnote>
  <w:endnote w:type="continuationSeparator" w:id="0">
    <w:p w14:paraId="55505C17" w14:textId="77777777" w:rsidR="00FC252E" w:rsidRDefault="00FC252E" w:rsidP="0094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44E8" w14:textId="77777777" w:rsidR="00FC252E" w:rsidRDefault="00FC252E" w:rsidP="0094604B">
      <w:r>
        <w:separator/>
      </w:r>
    </w:p>
  </w:footnote>
  <w:footnote w:type="continuationSeparator" w:id="0">
    <w:p w14:paraId="6D36A23E" w14:textId="77777777" w:rsidR="00FC252E" w:rsidRDefault="00FC252E" w:rsidP="0094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147370"/>
    <w:rsid w:val="0094604B"/>
    <w:rsid w:val="00E66863"/>
    <w:rsid w:val="00FC252E"/>
    <w:rsid w:val="6B1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DCE71"/>
  <w15:docId w15:val="{8C2021A0-5224-42CF-8731-A404FAF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60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46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60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神秘人</dc:creator>
  <cp:lastModifiedBy>jl yu</cp:lastModifiedBy>
  <cp:revision>2</cp:revision>
  <dcterms:created xsi:type="dcterms:W3CDTF">2021-08-23T03:41:00Z</dcterms:created>
  <dcterms:modified xsi:type="dcterms:W3CDTF">2021-08-23T04:52:00Z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D87CB20CD2B34B10A100E0E323BA62D9</vt:lpwstr>
  </property>
</Properties>
</file>