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人</w:t>
      </w:r>
      <w:r>
        <w:rPr>
          <w:rFonts w:hint="default" w:ascii="方正小标宋简体" w:hAnsi="宋体" w:eastAsia="方正小标宋简体" w:cs="宋体"/>
          <w:sz w:val="36"/>
          <w:szCs w:val="36"/>
          <w:lang w:eastAsia="zh-CN"/>
        </w:rPr>
        <w:t>力资源服务企业引才奖励项目申报表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479"/>
        <w:gridCol w:w="1013"/>
        <w:gridCol w:w="37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4097" w:type="pct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办公地址</w:t>
            </w:r>
          </w:p>
        </w:tc>
        <w:tc>
          <w:tcPr>
            <w:tcW w:w="4097" w:type="pct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注册资金</w:t>
            </w:r>
          </w:p>
        </w:tc>
        <w:tc>
          <w:tcPr>
            <w:tcW w:w="183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83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83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引进高校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毕业生人数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大专学历毕业生：    人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本科学历毕业生：    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硕士学历毕业生：    人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博士学历毕业生：    人</w:t>
            </w: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申请金额</w:t>
            </w:r>
          </w:p>
        </w:tc>
        <w:tc>
          <w:tcPr>
            <w:tcW w:w="183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企业银行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账号</w:t>
            </w:r>
          </w:p>
        </w:tc>
        <w:tc>
          <w:tcPr>
            <w:tcW w:w="145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开户行</w:t>
            </w:r>
          </w:p>
        </w:tc>
        <w:tc>
          <w:tcPr>
            <w:tcW w:w="183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引才基本情况</w:t>
            </w:r>
          </w:p>
        </w:tc>
        <w:tc>
          <w:tcPr>
            <w:tcW w:w="4097" w:type="pct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（200字简要介绍）</w:t>
            </w:r>
          </w:p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申报单位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真实性承诺</w:t>
            </w:r>
          </w:p>
        </w:tc>
        <w:tc>
          <w:tcPr>
            <w:tcW w:w="4097" w:type="pct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0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审批部门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20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20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9394E-CF6E-41CA-99C5-5F8701D487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2511C1-54B8-487E-A0F5-F85AA91CDA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66B03B-477C-4DF9-BEBB-067C117802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028914D7"/>
    <w:rsid w:val="3EEB8060"/>
    <w:rsid w:val="48092F90"/>
    <w:rsid w:val="493E0DDD"/>
    <w:rsid w:val="66ED7971"/>
    <w:rsid w:val="EFCD327A"/>
    <w:rsid w:val="FBC5A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2023-12-06T00:53:00Z</dcterms:created>
  <dc:creator>史书</dc:creator>
  <cp:lastModifiedBy>史书</cp:lastModifiedBy>
  <dcterms:modified xsi:type="dcterms:W3CDTF">2023-12-06T06:42:02Z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B17DABB5A6444E928683AF513001493A_12</vt:lpwstr>
  </property>
</Properties>
</file>