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89A6C">
      <w:pPr>
        <w:jc w:val="center"/>
        <w:rPr>
          <w:rFonts w:ascii="宋体" w:hAnsi="宋体" w:cs="方正小标宋_GBK"/>
          <w:b/>
          <w:sz w:val="32"/>
          <w:szCs w:val="32"/>
        </w:rPr>
      </w:pPr>
      <w:bookmarkStart w:id="11" w:name="_GoBack"/>
      <w:bookmarkEnd w:id="11"/>
      <w:bookmarkStart w:id="0" w:name="OLE_LINK8"/>
      <w:bookmarkStart w:id="1" w:name="OLE_LINK11"/>
      <w:r>
        <w:rPr>
          <w:rFonts w:hint="eastAsia" w:ascii="宋体" w:hAnsi="宋体" w:cs="方正小标宋_GBK"/>
          <w:b/>
          <w:sz w:val="32"/>
          <w:szCs w:val="32"/>
        </w:rPr>
        <w:t>因病或非因工致残人员丧失劳动能力再次鉴定申请表</w:t>
      </w:r>
    </w:p>
    <w:bookmarkEnd w:id="0"/>
    <w:bookmarkEnd w:id="1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3944"/>
        <w:gridCol w:w="3473"/>
        <w:gridCol w:w="1842"/>
      </w:tblGrid>
      <w:tr w14:paraId="6419B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88" w:type="dxa"/>
            <w:vMerge w:val="restart"/>
            <w:textDirection w:val="tbRlV"/>
            <w:vAlign w:val="center"/>
          </w:tcPr>
          <w:p w14:paraId="15FF8091">
            <w:pPr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因病或非因工致残被鉴定人信息栏</w:t>
            </w:r>
          </w:p>
        </w:tc>
        <w:tc>
          <w:tcPr>
            <w:tcW w:w="7417" w:type="dxa"/>
            <w:gridSpan w:val="2"/>
            <w:vAlign w:val="center"/>
          </w:tcPr>
          <w:p w14:paraId="34A834C6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姓名：</w:t>
            </w:r>
          </w:p>
        </w:tc>
        <w:tc>
          <w:tcPr>
            <w:tcW w:w="1842" w:type="dxa"/>
            <w:vMerge w:val="restart"/>
            <w:vAlign w:val="center"/>
          </w:tcPr>
          <w:p w14:paraId="64D9E46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一寸近期</w:t>
            </w:r>
          </w:p>
          <w:p w14:paraId="0216974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免冠彩色</w:t>
            </w:r>
          </w:p>
          <w:p w14:paraId="2146B7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照片</w:t>
            </w:r>
          </w:p>
        </w:tc>
      </w:tr>
      <w:tr w14:paraId="1DB4B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88" w:type="dxa"/>
            <w:vMerge w:val="continue"/>
            <w:textDirection w:val="tbRlV"/>
            <w:vAlign w:val="center"/>
          </w:tcPr>
          <w:p w14:paraId="2798FF81">
            <w:pPr>
              <w:ind w:left="113" w:right="113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17" w:type="dxa"/>
            <w:gridSpan w:val="2"/>
            <w:vAlign w:val="center"/>
          </w:tcPr>
          <w:p w14:paraId="525AE0E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参加职工</w:t>
            </w:r>
            <w:r>
              <w:rPr>
                <w:rFonts w:ascii="宋体" w:hAnsi="宋体" w:cs="宋体"/>
                <w:szCs w:val="21"/>
              </w:rPr>
              <w:t>基本</w:t>
            </w:r>
            <w:r>
              <w:rPr>
                <w:rFonts w:hint="eastAsia" w:ascii="宋体" w:hAnsi="宋体" w:cs="宋体"/>
                <w:szCs w:val="21"/>
              </w:rPr>
              <w:t>养老保险：是</w:t>
            </w:r>
            <w:bookmarkStart w:id="2" w:name="OLE_LINK2"/>
            <w:bookmarkStart w:id="3" w:name="OLE_LINK1"/>
            <w:r>
              <w:rPr>
                <w:rFonts w:hint="eastAsia" w:ascii="宋体" w:hAnsi="宋体" w:cs="宋体"/>
                <w:szCs w:val="21"/>
              </w:rPr>
              <w:t>□</w:t>
            </w:r>
            <w:bookmarkEnd w:id="2"/>
            <w:bookmarkEnd w:id="3"/>
            <w:r>
              <w:rPr>
                <w:rFonts w:hint="eastAsia" w:ascii="宋体" w:hAnsi="宋体" w:cs="宋体"/>
                <w:szCs w:val="21"/>
              </w:rPr>
              <w:t xml:space="preserve">   否□</w:t>
            </w:r>
          </w:p>
        </w:tc>
        <w:tc>
          <w:tcPr>
            <w:tcW w:w="1842" w:type="dxa"/>
            <w:vMerge w:val="continue"/>
            <w:vAlign w:val="center"/>
          </w:tcPr>
          <w:p w14:paraId="19C2CE2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8A51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488" w:type="dxa"/>
            <w:vMerge w:val="continue"/>
            <w:textDirection w:val="tbRlV"/>
            <w:vAlign w:val="center"/>
          </w:tcPr>
          <w:p w14:paraId="57FF1A37">
            <w:pPr>
              <w:ind w:left="113" w:right="113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17" w:type="dxa"/>
            <w:gridSpan w:val="2"/>
            <w:vAlign w:val="center"/>
          </w:tcPr>
          <w:p w14:paraId="74143D1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初次</w:t>
            </w:r>
            <w:r>
              <w:rPr>
                <w:rFonts w:ascii="宋体" w:hAnsi="宋体" w:cs="宋体"/>
                <w:szCs w:val="21"/>
              </w:rPr>
              <w:t>鉴定机构：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szCs w:val="21"/>
              </w:rPr>
              <w:t>劳动能力鉴定委员会</w:t>
            </w:r>
          </w:p>
        </w:tc>
        <w:tc>
          <w:tcPr>
            <w:tcW w:w="1842" w:type="dxa"/>
            <w:vMerge w:val="continue"/>
            <w:vAlign w:val="center"/>
          </w:tcPr>
          <w:p w14:paraId="02BB987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C6E5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88" w:type="dxa"/>
            <w:vMerge w:val="continue"/>
            <w:textDirection w:val="tbRlV"/>
            <w:vAlign w:val="center"/>
          </w:tcPr>
          <w:p w14:paraId="3948462D">
            <w:pPr>
              <w:ind w:left="113" w:right="113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59" w:type="dxa"/>
            <w:gridSpan w:val="3"/>
            <w:vAlign w:val="center"/>
          </w:tcPr>
          <w:p w14:paraId="4B222ED5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初次鉴定结论：</w:t>
            </w:r>
            <w:bookmarkStart w:id="4" w:name="OLE_LINK4"/>
            <w:bookmarkStart w:id="5" w:name="OLE_LINK3"/>
          </w:p>
          <w:p w14:paraId="4BEFB25F">
            <w:pPr>
              <w:rPr>
                <w:rFonts w:ascii="宋体" w:hAnsi="宋体" w:cs="宋体"/>
                <w:szCs w:val="21"/>
              </w:rPr>
            </w:pPr>
            <w:bookmarkStart w:id="6" w:name="OLE_LINK5"/>
            <w:bookmarkStart w:id="7" w:name="OLE_LINK6"/>
            <w:r>
              <w:rPr>
                <w:rFonts w:hint="eastAsia" w:ascii="宋体" w:hAnsi="宋体" w:cs="宋体"/>
                <w:szCs w:val="21"/>
              </w:rPr>
              <w:t>□1.完全丧失劳动能力</w:t>
            </w:r>
            <w:bookmarkEnd w:id="4"/>
            <w:bookmarkEnd w:id="5"/>
            <w:r>
              <w:rPr>
                <w:rFonts w:hint="eastAsia" w:ascii="宋体" w:hAnsi="宋体" w:cs="宋体"/>
                <w:szCs w:val="21"/>
              </w:rPr>
              <w:t xml:space="preserve">   □2.大部分丧失劳动能力</w:t>
            </w:r>
            <w:bookmarkEnd w:id="6"/>
            <w:bookmarkEnd w:id="7"/>
          </w:p>
          <w:p w14:paraId="3515C1F1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□3.部分丧失劳动能力   □4.未丧失劳动能力及其它（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</w:tr>
      <w:tr w14:paraId="687A6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88" w:type="dxa"/>
            <w:vMerge w:val="continue"/>
            <w:textDirection w:val="tbRlV"/>
            <w:vAlign w:val="center"/>
          </w:tcPr>
          <w:p w14:paraId="7706927E">
            <w:pPr>
              <w:ind w:left="113" w:right="113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59" w:type="dxa"/>
            <w:gridSpan w:val="3"/>
            <w:vAlign w:val="center"/>
          </w:tcPr>
          <w:p w14:paraId="3106245F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联系电话（必填一项）：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 w:cs="宋体"/>
                <w:szCs w:val="21"/>
              </w:rPr>
              <w:t>（手机）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 w:cs="宋体"/>
                <w:szCs w:val="21"/>
              </w:rPr>
              <w:t>（手机二）</w:t>
            </w:r>
          </w:p>
        </w:tc>
      </w:tr>
      <w:tr w14:paraId="1AC9D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488" w:type="dxa"/>
            <w:vMerge w:val="continue"/>
            <w:textDirection w:val="tbRlV"/>
            <w:vAlign w:val="center"/>
          </w:tcPr>
          <w:p w14:paraId="0FF3BDFA">
            <w:pPr>
              <w:ind w:left="113" w:right="113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59" w:type="dxa"/>
            <w:gridSpan w:val="3"/>
            <w:vAlign w:val="center"/>
          </w:tcPr>
          <w:p w14:paraId="2778EDEB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指定送达地址：</w:t>
            </w:r>
          </w:p>
          <w:p w14:paraId="31BFC1F9">
            <w:pPr>
              <w:rPr>
                <w:rFonts w:ascii="宋体" w:hAnsi="宋体" w:cs="宋体"/>
                <w:szCs w:val="21"/>
              </w:rPr>
            </w:pPr>
          </w:p>
          <w:p w14:paraId="0BF315D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指定</w:t>
            </w:r>
            <w:r>
              <w:rPr>
                <w:rFonts w:ascii="宋体" w:hAnsi="宋体" w:cs="宋体"/>
                <w:szCs w:val="21"/>
              </w:rPr>
              <w:t>受</w:t>
            </w:r>
            <w:r>
              <w:rPr>
                <w:rFonts w:hint="eastAsia" w:ascii="宋体" w:hAnsi="宋体" w:cs="宋体"/>
                <w:szCs w:val="21"/>
              </w:rPr>
              <w:t xml:space="preserve">送达人：                         </w:t>
            </w:r>
            <w:bookmarkStart w:id="8" w:name="OLE_LINK13"/>
            <w:r>
              <w:rPr>
                <w:rFonts w:hint="eastAsia" w:ascii="宋体" w:hAnsi="宋体" w:cs="宋体"/>
                <w:szCs w:val="21"/>
              </w:rPr>
              <w:t xml:space="preserve"> 电话（手机）：</w:t>
            </w:r>
            <w:bookmarkEnd w:id="8"/>
          </w:p>
        </w:tc>
      </w:tr>
      <w:tr w14:paraId="758BF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88" w:type="dxa"/>
            <w:vMerge w:val="restart"/>
            <w:textDirection w:val="tbRlV"/>
            <w:vAlign w:val="center"/>
          </w:tcPr>
          <w:p w14:paraId="45C0767F">
            <w:pPr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用人单位信息栏</w:t>
            </w:r>
          </w:p>
        </w:tc>
        <w:tc>
          <w:tcPr>
            <w:tcW w:w="9259" w:type="dxa"/>
            <w:gridSpan w:val="3"/>
            <w:vAlign w:val="center"/>
          </w:tcPr>
          <w:p w14:paraId="255896D5">
            <w:pPr>
              <w:rPr>
                <w:rFonts w:cs="黑体"/>
              </w:rPr>
            </w:pPr>
            <w:r>
              <w:rPr>
                <w:rFonts w:hint="eastAsia" w:cs="黑体"/>
              </w:rPr>
              <w:t>用人单位名称（养老保险参保地）：</w:t>
            </w:r>
          </w:p>
        </w:tc>
      </w:tr>
      <w:tr w14:paraId="6F738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88" w:type="dxa"/>
            <w:vMerge w:val="continue"/>
            <w:textDirection w:val="tbRlV"/>
            <w:vAlign w:val="center"/>
          </w:tcPr>
          <w:p w14:paraId="792145C6">
            <w:pPr>
              <w:ind w:left="113" w:right="113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59" w:type="dxa"/>
            <w:gridSpan w:val="3"/>
            <w:vAlign w:val="center"/>
          </w:tcPr>
          <w:p w14:paraId="01EAC12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用人单位联系人：                         </w:t>
            </w:r>
          </w:p>
        </w:tc>
      </w:tr>
      <w:tr w14:paraId="7C7B2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88" w:type="dxa"/>
            <w:vMerge w:val="continue"/>
            <w:textDirection w:val="tbRlV"/>
            <w:vAlign w:val="center"/>
          </w:tcPr>
          <w:p w14:paraId="74044316">
            <w:pPr>
              <w:ind w:left="113" w:right="113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59" w:type="dxa"/>
            <w:gridSpan w:val="3"/>
            <w:vAlign w:val="center"/>
          </w:tcPr>
          <w:p w14:paraId="7C18EDE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联系电话：（必填一项）：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 w:cs="宋体"/>
                <w:szCs w:val="21"/>
              </w:rPr>
              <w:t>（手机）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 w:cs="宋体"/>
                <w:szCs w:val="21"/>
              </w:rPr>
              <w:t>（手机二）</w:t>
            </w:r>
          </w:p>
        </w:tc>
      </w:tr>
      <w:tr w14:paraId="7C1EE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488" w:type="dxa"/>
            <w:vMerge w:val="continue"/>
            <w:textDirection w:val="tbRlV"/>
            <w:vAlign w:val="center"/>
          </w:tcPr>
          <w:p w14:paraId="478FDDC3">
            <w:pPr>
              <w:ind w:left="113" w:right="113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59" w:type="dxa"/>
            <w:gridSpan w:val="3"/>
            <w:vAlign w:val="center"/>
          </w:tcPr>
          <w:p w14:paraId="14FD970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指定送达地址：</w:t>
            </w:r>
          </w:p>
          <w:p w14:paraId="28208CA4">
            <w:pPr>
              <w:rPr>
                <w:rFonts w:ascii="宋体" w:hAnsi="宋体" w:cs="宋体"/>
                <w:szCs w:val="21"/>
              </w:rPr>
            </w:pPr>
          </w:p>
          <w:p w14:paraId="1488ACDF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指定</w:t>
            </w:r>
            <w:r>
              <w:rPr>
                <w:rFonts w:ascii="宋体" w:hAnsi="宋体" w:cs="宋体"/>
                <w:szCs w:val="21"/>
              </w:rPr>
              <w:t>受</w:t>
            </w:r>
            <w:r>
              <w:rPr>
                <w:rFonts w:hint="eastAsia" w:ascii="宋体" w:hAnsi="宋体" w:cs="宋体"/>
                <w:szCs w:val="21"/>
              </w:rPr>
              <w:t>送达人：                          电话（手机）：</w:t>
            </w:r>
          </w:p>
        </w:tc>
      </w:tr>
      <w:tr w14:paraId="22D70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488" w:type="dxa"/>
            <w:vMerge w:val="restart"/>
            <w:textDirection w:val="tbRlV"/>
            <w:vAlign w:val="center"/>
          </w:tcPr>
          <w:p w14:paraId="7B7ABAFE">
            <w:pPr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申报事项信息栏</w:t>
            </w:r>
          </w:p>
        </w:tc>
        <w:tc>
          <w:tcPr>
            <w:tcW w:w="9259" w:type="dxa"/>
            <w:gridSpan w:val="3"/>
            <w:vAlign w:val="center"/>
          </w:tcPr>
          <w:p w14:paraId="3D88DB5F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申请主体(请在□内打</w:t>
            </w:r>
            <w:r>
              <w:rPr>
                <w:rFonts w:ascii="Arial" w:hAnsi="Arial" w:cs="Arial"/>
                <w:szCs w:val="21"/>
              </w:rPr>
              <w:t>√</w:t>
            </w:r>
            <w:r>
              <w:rPr>
                <w:rFonts w:hint="eastAsia" w:ascii="Arial" w:hAnsi="Arial" w:cs="Arial"/>
                <w:szCs w:val="21"/>
              </w:rPr>
              <w:t>，单项选择</w:t>
            </w:r>
            <w:r>
              <w:rPr>
                <w:rFonts w:hint="eastAsia" w:ascii="宋体" w:hAnsi="宋体" w:cs="宋体"/>
                <w:szCs w:val="21"/>
              </w:rPr>
              <w:t>)：</w:t>
            </w:r>
          </w:p>
          <w:p w14:paraId="6B36C63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1.用人单位  □2.</w:t>
            </w:r>
            <w:r>
              <w:rPr>
                <w:rFonts w:ascii="宋体" w:hAnsi="宋体" w:cs="宋体"/>
                <w:szCs w:val="21"/>
              </w:rPr>
              <w:t>被鉴定人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</w:p>
          <w:p w14:paraId="6219EFBD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□3.近亲属：</w:t>
            </w:r>
            <w:r>
              <w:rPr>
                <w:rFonts w:ascii="宋体" w:hAnsi="宋体" w:cs="宋体"/>
                <w:szCs w:val="21"/>
              </w:rPr>
              <w:t>姓名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；与被鉴定人关系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>；身份证件号码：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</w:t>
            </w:r>
          </w:p>
        </w:tc>
      </w:tr>
      <w:tr w14:paraId="16CAE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488" w:type="dxa"/>
            <w:vMerge w:val="continue"/>
            <w:textDirection w:val="tbRlV"/>
            <w:vAlign w:val="center"/>
          </w:tcPr>
          <w:p w14:paraId="4E5D11C5">
            <w:pPr>
              <w:ind w:left="113" w:right="113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59" w:type="dxa"/>
            <w:gridSpan w:val="3"/>
          </w:tcPr>
          <w:p w14:paraId="72E8A11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申报病</w:t>
            </w:r>
            <w:r>
              <w:rPr>
                <w:rFonts w:ascii="宋体" w:hAnsi="宋体" w:cs="宋体"/>
                <w:szCs w:val="21"/>
              </w:rPr>
              <w:t>残</w:t>
            </w:r>
            <w:r>
              <w:rPr>
                <w:rFonts w:hint="eastAsia" w:ascii="宋体" w:hAnsi="宋体" w:cs="宋体"/>
                <w:szCs w:val="21"/>
              </w:rPr>
              <w:t>情况：</w:t>
            </w:r>
          </w:p>
          <w:p w14:paraId="5E01C411">
            <w:pPr>
              <w:pStyle w:val="3"/>
              <w:numPr>
                <w:ilvl w:val="0"/>
                <w:numId w:val="1"/>
              </w:numPr>
              <w:spacing w:before="156" w:beforeLines="5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</w:t>
            </w:r>
          </w:p>
          <w:p w14:paraId="6F4A6D98">
            <w:pPr>
              <w:spacing w:before="156" w:beforeLines="50"/>
              <w:rPr>
                <w:u w:val="single"/>
              </w:rPr>
            </w:pPr>
            <w:r>
              <w:rPr>
                <w:rFonts w:hint="eastAsia"/>
              </w:rPr>
              <w:t xml:space="preserve">2.  </w:t>
            </w:r>
            <w:r>
              <w:rPr>
                <w:rFonts w:hint="eastAsia"/>
                <w:u w:val="single"/>
              </w:rPr>
              <w:t xml:space="preserve">                                           </w:t>
            </w:r>
          </w:p>
          <w:p w14:paraId="69A549D6">
            <w:pPr>
              <w:pStyle w:val="2"/>
              <w:spacing w:before="156" w:beforeLines="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3.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   </w:t>
            </w:r>
            <w:r>
              <w:rPr>
                <w:sz w:val="21"/>
                <w:szCs w:val="21"/>
                <w:u w:val="single"/>
              </w:rPr>
              <w:tab/>
            </w:r>
            <w:r>
              <w:rPr>
                <w:sz w:val="21"/>
                <w:szCs w:val="21"/>
                <w:u w:val="single"/>
              </w:rPr>
              <w:t xml:space="preserve">       </w:t>
            </w:r>
            <w:r>
              <w:rPr>
                <w:sz w:val="21"/>
                <w:szCs w:val="21"/>
              </w:rPr>
              <w:t xml:space="preserve">                                     </w:t>
            </w:r>
          </w:p>
          <w:p w14:paraId="6A4F9FA5">
            <w:pPr>
              <w:pStyle w:val="2"/>
              <w:spacing w:before="156" w:beforeLines="50"/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.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            </w:t>
            </w:r>
          </w:p>
        </w:tc>
      </w:tr>
      <w:tr w14:paraId="1E11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9" w:hRule="atLeast"/>
        </w:trPr>
        <w:tc>
          <w:tcPr>
            <w:tcW w:w="488" w:type="dxa"/>
            <w:vMerge w:val="continue"/>
            <w:textDirection w:val="tbRlV"/>
            <w:vAlign w:val="center"/>
          </w:tcPr>
          <w:p w14:paraId="24DA5797">
            <w:pPr>
              <w:ind w:left="113" w:right="113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44" w:type="dxa"/>
          </w:tcPr>
          <w:p w14:paraId="7E4BE8C7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本人/本单位承诺：以上内容及所附其他材料均真实有效，如有虚假，愿承担相关法律责任。</w:t>
            </w:r>
          </w:p>
          <w:p w14:paraId="37B2C7BB">
            <w:pPr>
              <w:rPr>
                <w:rFonts w:ascii="宋体" w:hAnsi="宋体" w:cs="宋体"/>
                <w:szCs w:val="21"/>
              </w:rPr>
            </w:pPr>
          </w:p>
          <w:p w14:paraId="5B9CDD3B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申请人/申请单位签名（盖章）：       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</w:t>
            </w:r>
          </w:p>
          <w:p w14:paraId="349A6EA7">
            <w:pPr>
              <w:rPr>
                <w:rFonts w:ascii="宋体" w:hAnsi="宋体" w:cs="宋体"/>
                <w:szCs w:val="21"/>
              </w:rPr>
            </w:pPr>
          </w:p>
          <w:p w14:paraId="3F6F4B60">
            <w:pPr>
              <w:pStyle w:val="2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</w:t>
            </w:r>
          </w:p>
          <w:p w14:paraId="07B31BB6">
            <w:pPr>
              <w:jc w:val="right"/>
              <w:rPr>
                <w:rFonts w:ascii="宋体" w:hAnsi="宋体" w:cs="宋体"/>
                <w:szCs w:val="21"/>
              </w:rPr>
            </w:pPr>
          </w:p>
          <w:p w14:paraId="7E0924E8"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   日</w:t>
            </w:r>
          </w:p>
        </w:tc>
        <w:tc>
          <w:tcPr>
            <w:tcW w:w="5315" w:type="dxa"/>
            <w:gridSpan w:val="2"/>
          </w:tcPr>
          <w:p w14:paraId="7BD7F2B5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77C5EC33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6682B906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597563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身份证件复印件粘贴处</w:t>
            </w:r>
          </w:p>
          <w:p w14:paraId="23BCED70"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（人像面）</w:t>
            </w:r>
          </w:p>
        </w:tc>
      </w:tr>
    </w:tbl>
    <w:p w14:paraId="1EAD82A6">
      <w:pPr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（注：本页由申请人填写，请准确填写各项信息）</w:t>
      </w:r>
    </w:p>
    <w:p w14:paraId="32DDBB22">
      <w:pPr>
        <w:jc w:val="center"/>
        <w:rPr>
          <w:rFonts w:cs="黑体" w:asciiTheme="majorEastAsia" w:hAnsiTheme="majorEastAsia" w:eastAsiaTheme="majorEastAsia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cs="方正小标宋_GBK" w:asciiTheme="majorEastAsia" w:hAnsiTheme="majorEastAsia" w:eastAsiaTheme="majorEastAsia"/>
          <w:b/>
          <w:sz w:val="32"/>
          <w:szCs w:val="32"/>
        </w:rPr>
        <w:t>因病或非因工致残</w:t>
      </w:r>
      <w:r>
        <w:rPr>
          <w:rFonts w:cs="方正小标宋_GBK" w:asciiTheme="majorEastAsia" w:hAnsiTheme="majorEastAsia" w:eastAsiaTheme="majorEastAsia"/>
          <w:b/>
          <w:sz w:val="32"/>
          <w:szCs w:val="32"/>
        </w:rPr>
        <w:t>人员</w:t>
      </w:r>
      <w:r>
        <w:rPr>
          <w:rFonts w:hint="eastAsia" w:cs="方正小标宋_GBK" w:asciiTheme="majorEastAsia" w:hAnsiTheme="majorEastAsia" w:eastAsiaTheme="majorEastAsia"/>
          <w:b/>
          <w:sz w:val="32"/>
          <w:szCs w:val="32"/>
        </w:rPr>
        <w:t>丧失劳动能力再次鉴定（结论）表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59C4C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8" w:hRule="atLeast"/>
        </w:trPr>
        <w:tc>
          <w:tcPr>
            <w:tcW w:w="9747" w:type="dxa"/>
          </w:tcPr>
          <w:p w14:paraId="26318D57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病</w:t>
            </w:r>
            <w:r>
              <w:rPr>
                <w:rFonts w:ascii="宋体" w:hAnsi="宋体" w:cs="宋体"/>
                <w:szCs w:val="21"/>
              </w:rPr>
              <w:t>残</w:t>
            </w:r>
            <w:r>
              <w:rPr>
                <w:rFonts w:hint="eastAsia" w:ascii="宋体" w:hAnsi="宋体" w:cs="宋体"/>
                <w:szCs w:val="21"/>
              </w:rPr>
              <w:t>情介绍：</w:t>
            </w:r>
          </w:p>
          <w:p w14:paraId="46CF0CBE">
            <w:pPr>
              <w:rPr>
                <w:rFonts w:ascii="宋体" w:hAnsi="宋体" w:cs="宋体"/>
                <w:szCs w:val="21"/>
              </w:rPr>
            </w:pPr>
          </w:p>
          <w:p w14:paraId="3C07FAB1">
            <w:pPr>
              <w:rPr>
                <w:rFonts w:ascii="宋体" w:hAnsi="宋体" w:cs="宋体"/>
                <w:szCs w:val="21"/>
              </w:rPr>
            </w:pPr>
          </w:p>
          <w:p w14:paraId="0D1FF07F">
            <w:pPr>
              <w:rPr>
                <w:rFonts w:ascii="宋体" w:hAnsi="宋体" w:cs="宋体"/>
                <w:szCs w:val="21"/>
              </w:rPr>
            </w:pPr>
          </w:p>
          <w:p w14:paraId="3C59F4E1">
            <w:pPr>
              <w:rPr>
                <w:rFonts w:ascii="宋体" w:hAnsi="宋体" w:cs="宋体"/>
                <w:szCs w:val="21"/>
              </w:rPr>
            </w:pPr>
          </w:p>
          <w:p w14:paraId="6FBD583A">
            <w:pPr>
              <w:rPr>
                <w:rFonts w:ascii="宋体" w:hAnsi="宋体" w:cs="宋体"/>
                <w:szCs w:val="21"/>
              </w:rPr>
            </w:pPr>
          </w:p>
          <w:p w14:paraId="0FB0EC88">
            <w:pPr>
              <w:rPr>
                <w:rFonts w:ascii="宋体" w:hAnsi="宋体" w:cs="宋体"/>
                <w:szCs w:val="21"/>
              </w:rPr>
            </w:pPr>
          </w:p>
          <w:p w14:paraId="678AA05E">
            <w:pPr>
              <w:rPr>
                <w:rFonts w:ascii="宋体" w:hAnsi="宋体" w:cs="宋体"/>
                <w:szCs w:val="21"/>
              </w:rPr>
            </w:pPr>
          </w:p>
        </w:tc>
      </w:tr>
      <w:tr w14:paraId="14798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9747" w:type="dxa"/>
          </w:tcPr>
          <w:p w14:paraId="3BB636FF">
            <w:pPr>
              <w:jc w:val="left"/>
            </w:pPr>
            <w:r>
              <w:rPr>
                <w:rFonts w:hint="eastAsia"/>
              </w:rPr>
              <w:t>专家组意见：</w:t>
            </w:r>
          </w:p>
          <w:p w14:paraId="2CB82F09">
            <w:pPr>
              <w:pStyle w:val="2"/>
            </w:pPr>
          </w:p>
          <w:p w14:paraId="14CA3B39">
            <w:pPr>
              <w:pStyle w:val="3"/>
            </w:pPr>
          </w:p>
          <w:p w14:paraId="09D16167">
            <w:pPr>
              <w:pStyle w:val="2"/>
            </w:pPr>
          </w:p>
          <w:p w14:paraId="48FAC585">
            <w:pPr>
              <w:pStyle w:val="3"/>
            </w:pPr>
          </w:p>
          <w:p w14:paraId="7B72D1C7"/>
          <w:p w14:paraId="4EA3C598">
            <w:pPr>
              <w:pStyle w:val="2"/>
            </w:pPr>
          </w:p>
          <w:p w14:paraId="11C66CEF">
            <w:pPr>
              <w:pStyle w:val="2"/>
            </w:pPr>
          </w:p>
          <w:p w14:paraId="67E93EFD">
            <w:pPr>
              <w:pStyle w:val="2"/>
              <w:ind w:firstLine="7560" w:firstLineChars="36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 日</w:t>
            </w:r>
          </w:p>
          <w:p w14:paraId="7B75A838">
            <w:pPr>
              <w:pStyle w:val="2"/>
            </w:pPr>
          </w:p>
        </w:tc>
      </w:tr>
      <w:tr w14:paraId="2FAF1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9747" w:type="dxa"/>
          </w:tcPr>
          <w:p w14:paraId="255CD7F9">
            <w:pPr>
              <w:jc w:val="left"/>
            </w:pPr>
            <w:r>
              <w:rPr>
                <w:rFonts w:hint="eastAsia"/>
              </w:rPr>
              <w:t>劳动能力鉴定委员会结论：（劳动能力鉴定委员会根据专家组意见作出）</w:t>
            </w:r>
          </w:p>
          <w:p w14:paraId="5687E1B7">
            <w:pPr>
              <w:pStyle w:val="3"/>
            </w:pPr>
          </w:p>
          <w:p w14:paraId="1827371F">
            <w:pPr>
              <w:jc w:val="center"/>
            </w:pPr>
            <w:r>
              <w:t xml:space="preserve">                                                      </w:t>
            </w:r>
          </w:p>
          <w:p w14:paraId="1418CCC5">
            <w:pPr>
              <w:pStyle w:val="2"/>
            </w:pPr>
          </w:p>
          <w:p w14:paraId="38376E69">
            <w:pPr>
              <w:pStyle w:val="3"/>
            </w:pPr>
          </w:p>
          <w:p w14:paraId="1C7EF1CC"/>
          <w:p w14:paraId="78D06FEE">
            <w:pPr>
              <w:pStyle w:val="2"/>
            </w:pPr>
          </w:p>
          <w:p w14:paraId="6ED9F802">
            <w:pPr>
              <w:pStyle w:val="2"/>
            </w:pPr>
          </w:p>
          <w:p w14:paraId="36C01A93">
            <w:pPr>
              <w:pStyle w:val="3"/>
              <w:ind w:leftChars="800" w:firstLine="5880" w:firstLineChars="2800"/>
            </w:pPr>
            <w:bookmarkStart w:id="9" w:name="OLE_LINK9"/>
            <w:bookmarkStart w:id="10" w:name="OLE_LINK10"/>
            <w:r>
              <w:rPr>
                <w:rFonts w:hint="eastAsia"/>
              </w:rPr>
              <w:t>年    月    日</w:t>
            </w:r>
          </w:p>
          <w:bookmarkEnd w:id="9"/>
          <w:bookmarkEnd w:id="10"/>
          <w:p w14:paraId="49206186">
            <w:pPr>
              <w:pStyle w:val="2"/>
            </w:pPr>
          </w:p>
        </w:tc>
      </w:tr>
    </w:tbl>
    <w:p w14:paraId="35E7977F"/>
    <w:p w14:paraId="1A397D2A">
      <w:pPr>
        <w:pStyle w:val="2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 w14:paraId="564DE9FA">
      <w:pPr>
        <w:pStyle w:val="2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填 表 说 明</w:t>
      </w:r>
    </w:p>
    <w:p w14:paraId="4EA723D3">
      <w:pPr>
        <w:pStyle w:val="2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24E0C540">
      <w:pPr>
        <w:pStyle w:val="2"/>
        <w:spacing w:line="360" w:lineRule="auto"/>
        <w:ind w:left="320" w:hanging="320" w:hangingChars="1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/>
          <w:sz w:val="32"/>
          <w:szCs w:val="32"/>
        </w:rPr>
        <w:t>申领病残津贴劳动能力再次鉴定人员请下载《因病或非因工致残人员丧失劳动能力再次鉴定申请表》、因病或非因工致残人员丧失劳动能力再次鉴定（结论）表,将此两表正反面打印在一张纸上。</w:t>
      </w:r>
    </w:p>
    <w:p w14:paraId="180C2467">
      <w:pPr>
        <w:pStyle w:val="2"/>
        <w:spacing w:line="360" w:lineRule="auto"/>
        <w:ind w:left="320" w:hanging="320" w:hangingChars="1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/>
          <w:sz w:val="32"/>
          <w:szCs w:val="32"/>
        </w:rPr>
        <w:t>申请人只需填写《因病或非因工致残人员丧失劳动能力再次鉴定申请表》，请准确填写各项信息。</w:t>
      </w:r>
    </w:p>
    <w:p w14:paraId="65E7E3F5">
      <w:pPr>
        <w:pStyle w:val="2"/>
        <w:spacing w:line="360" w:lineRule="auto"/>
        <w:ind w:left="320" w:hanging="320" w:hangingChars="1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3.被鉴定人是企业在职职工的，申请鉴定时需单位在表上“申请单位盖章”处加盖公章，被鉴定人本人或其近亲属签名。</w:t>
      </w:r>
    </w:p>
    <w:p w14:paraId="39B39A0F">
      <w:pPr>
        <w:pStyle w:val="2"/>
        <w:spacing w:line="360" w:lineRule="auto"/>
        <w:ind w:left="320" w:hanging="320" w:hangingChars="1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4.被鉴定人以灵活就业人员身份参加养老保险的，“用人单位信息栏”只需在“用人单位名称”处填写养老保险参保地，如：长春市双阳区社会保险局。</w:t>
      </w:r>
    </w:p>
    <w:p w14:paraId="0B97D1B5">
      <w:pPr>
        <w:pStyle w:val="2"/>
        <w:spacing w:line="360" w:lineRule="auto"/>
        <w:ind w:left="320" w:hanging="320" w:hanging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5.填表要字迹工整，书面申请请用钢笔、签字笔填写，“申请人签名”处请手写签名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AC135C"/>
    <w:multiLevelType w:val="multilevel"/>
    <w:tmpl w:val="6AAC135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FC"/>
    <w:rsid w:val="000206FC"/>
    <w:rsid w:val="003435C4"/>
    <w:rsid w:val="007437ED"/>
    <w:rsid w:val="00EA4E9F"/>
    <w:rsid w:val="00F65A58"/>
    <w:rsid w:val="69FD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unhideWhenUsed/>
    <w:qFormat/>
    <w:uiPriority w:val="99"/>
    <w:pPr>
      <w:ind w:left="1680"/>
    </w:pPr>
  </w:style>
  <w:style w:type="paragraph" w:styleId="4">
    <w:name w:val="Balloon Text"/>
    <w:basedOn w:val="1"/>
    <w:link w:val="8"/>
    <w:semiHidden/>
    <w:unhideWhenUsed/>
    <w:uiPriority w:val="99"/>
    <w:rPr>
      <w:sz w:val="18"/>
      <w:szCs w:val="18"/>
    </w:rPr>
  </w:style>
  <w:style w:type="character" w:customStyle="1" w:styleId="7">
    <w:name w:val="页脚 Char"/>
    <w:basedOn w:val="6"/>
    <w:link w:val="2"/>
    <w:uiPriority w:val="0"/>
    <w:rPr>
      <w:rFonts w:ascii="Calibri" w:hAnsi="Calibri" w:eastAsia="宋体" w:cs="Times New Roman"/>
      <w:sz w:val="18"/>
      <w:szCs w:val="24"/>
    </w:rPr>
  </w:style>
  <w:style w:type="character" w:customStyle="1" w:styleId="8">
    <w:name w:val="批注框文本 Char"/>
    <w:basedOn w:val="6"/>
    <w:link w:val="4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782</Words>
  <Characters>798</Characters>
  <Lines>10</Lines>
  <Paragraphs>2</Paragraphs>
  <TotalTime>32</TotalTime>
  <ScaleCrop>false</ScaleCrop>
  <LinksUpToDate>false</LinksUpToDate>
  <CharactersWithSpaces>1353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2025-08-28T07:15:00Z</dcterms:created>
  <dc:creator>user</dc:creator>
  <cp:lastModifiedBy>微信用户</cp:lastModifiedBy>
  <cp:lastPrinted>2025-08-28T07:21:00Z</cp:lastPrinted>
  <dcterms:modified xsi:type="dcterms:W3CDTF">2025-09-02T00:44:29Z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03C2E2E54AF444779A3548AC695D40C9_13</vt:lpwstr>
  </property>
</Properties>
</file>