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pStyle w:val="2"/>
      </w:pPr>
    </w:p>
    <w:p>
      <w:pPr>
        <w:pStyle w:val="16"/>
        <w:shd w:val="clear" w:color="auto" w:fill="FFFFFF"/>
        <w:spacing w:before="0" w:beforeAutospacing="0" w:after="0" w:afterAutospacing="0" w:line="640" w:lineRule="exact"/>
        <w:ind w:left="2398" w:leftChars="304" w:hanging="1760" w:hangingChars="400"/>
        <w:jc w:val="center"/>
        <w:rPr>
          <w:rFonts w:ascii="宋体" w:hAnsi="宋体" w:cs="宋体"/>
          <w:b/>
          <w:bCs/>
          <w:sz w:val="44"/>
          <w:szCs w:val="44"/>
        </w:rPr>
      </w:pP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5</w:t>
      </w:r>
      <w:r>
        <w:rPr>
          <w:rFonts w:hint="eastAsia" w:ascii="方正小标宋简体" w:hAnsi="方正小标宋简体" w:eastAsia="方正小标宋简体" w:cs="方正小标宋简体"/>
          <w:b w:val="0"/>
          <w:bCs w:val="0"/>
          <w:sz w:val="44"/>
          <w:szCs w:val="44"/>
        </w:rPr>
        <w:t>年度创业孵化基地项目申报书</w:t>
      </w:r>
    </w:p>
    <w:p>
      <w:pPr>
        <w:ind w:firstLine="1280" w:firstLineChars="400"/>
        <w:rPr>
          <w:sz w:val="32"/>
          <w:szCs w:val="32"/>
        </w:rPr>
      </w:pPr>
    </w:p>
    <w:p>
      <w:pPr>
        <w:ind w:firstLine="1280" w:firstLineChars="400"/>
        <w:rPr>
          <w:sz w:val="32"/>
          <w:szCs w:val="32"/>
        </w:rPr>
      </w:pPr>
    </w:p>
    <w:p>
      <w:pPr>
        <w:ind w:firstLine="1280" w:firstLineChars="400"/>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ind w:firstLine="1285" w:firstLineChars="400"/>
        <w:rPr>
          <w:rFonts w:ascii="宋体" w:hAnsi="宋体" w:cs="宋体"/>
          <w:b/>
          <w:bCs/>
          <w:sz w:val="32"/>
          <w:szCs w:val="32"/>
          <w:u w:val="single"/>
        </w:rPr>
      </w:pPr>
      <w:r>
        <w:rPr>
          <w:rFonts w:hint="eastAsia" w:ascii="宋体" w:hAnsi="宋体" w:cs="宋体"/>
          <w:b/>
          <w:bCs/>
          <w:sz w:val="32"/>
          <w:szCs w:val="32"/>
        </w:rPr>
        <w:t>基地名称：</w:t>
      </w:r>
      <w:r>
        <w:rPr>
          <w:rFonts w:hint="eastAsia" w:ascii="宋体" w:hAnsi="宋体" w:cs="宋体"/>
          <w:b/>
          <w:bCs/>
          <w:sz w:val="32"/>
          <w:szCs w:val="32"/>
          <w:u w:val="single"/>
        </w:rPr>
        <w:t xml:space="preserve">                            </w:t>
      </w:r>
    </w:p>
    <w:p>
      <w:pPr>
        <w:ind w:firstLine="1285" w:firstLineChars="400"/>
        <w:rPr>
          <w:rFonts w:ascii="宋体" w:hAnsi="宋体" w:cs="宋体"/>
          <w:b/>
          <w:bCs/>
          <w:sz w:val="32"/>
          <w:szCs w:val="32"/>
          <w:u w:val="single"/>
        </w:rPr>
      </w:pPr>
      <w:r>
        <w:rPr>
          <w:rFonts w:hint="eastAsia" w:ascii="宋体" w:hAnsi="宋体" w:cs="宋体"/>
          <w:b/>
          <w:bCs/>
          <w:sz w:val="32"/>
          <w:szCs w:val="32"/>
        </w:rPr>
        <w:t>运营机构：</w:t>
      </w:r>
      <w:r>
        <w:rPr>
          <w:rFonts w:hint="eastAsia" w:ascii="宋体" w:hAnsi="宋体" w:cs="宋体"/>
          <w:b/>
          <w:bCs/>
          <w:sz w:val="32"/>
          <w:szCs w:val="32"/>
          <w:u w:val="single"/>
        </w:rPr>
        <w:t xml:space="preserve">（盖章）                      </w:t>
      </w:r>
    </w:p>
    <w:p>
      <w:pPr>
        <w:ind w:firstLine="1285" w:firstLineChars="400"/>
        <w:rPr>
          <w:rFonts w:ascii="宋体" w:hAnsi="宋体" w:cs="宋体"/>
          <w:b/>
          <w:bCs/>
          <w:sz w:val="32"/>
          <w:szCs w:val="32"/>
        </w:rPr>
      </w:pPr>
      <w:r>
        <w:rPr>
          <w:rFonts w:hint="eastAsia" w:ascii="宋体" w:hAnsi="宋体" w:cs="宋体"/>
          <w:b/>
          <w:bCs/>
          <w:sz w:val="32"/>
          <w:szCs w:val="32"/>
        </w:rPr>
        <w:t>项目负责人及联系电话：</w:t>
      </w:r>
      <w:r>
        <w:rPr>
          <w:rFonts w:hint="eastAsia" w:ascii="宋体" w:hAnsi="宋体" w:cs="宋体"/>
          <w:b/>
          <w:bCs/>
          <w:sz w:val="32"/>
          <w:szCs w:val="32"/>
          <w:u w:val="single"/>
        </w:rPr>
        <w:t xml:space="preserve">                 </w:t>
      </w:r>
    </w:p>
    <w:p>
      <w:pPr>
        <w:ind w:firstLine="1285" w:firstLineChars="400"/>
        <w:rPr>
          <w:rFonts w:ascii="宋体" w:hAnsi="宋体" w:cs="宋体"/>
          <w:b/>
          <w:bCs/>
          <w:sz w:val="32"/>
          <w:szCs w:val="32"/>
          <w:u w:val="single"/>
        </w:rPr>
      </w:pPr>
      <w:r>
        <w:rPr>
          <w:rFonts w:hint="eastAsia" w:ascii="宋体" w:hAnsi="宋体" w:cs="宋体"/>
          <w:b/>
          <w:bCs/>
          <w:sz w:val="32"/>
          <w:szCs w:val="32"/>
        </w:rPr>
        <w:t>申报日期：</w:t>
      </w:r>
      <w:r>
        <w:rPr>
          <w:rFonts w:hint="eastAsia" w:ascii="宋体" w:hAnsi="宋体" w:cs="宋体"/>
          <w:b/>
          <w:bCs/>
          <w:sz w:val="32"/>
          <w:szCs w:val="32"/>
          <w:u w:val="single"/>
        </w:rPr>
        <w:t xml:space="preserve">        年     月     日     </w:t>
      </w:r>
    </w:p>
    <w:p>
      <w:pPr>
        <w:ind w:firstLine="1285" w:firstLineChars="400"/>
        <w:rPr>
          <w:rFonts w:ascii="宋体" w:hAnsi="宋体" w:cs="宋体"/>
          <w:b/>
          <w:bCs/>
          <w:sz w:val="32"/>
          <w:szCs w:val="32"/>
          <w:u w:val="single"/>
        </w:rPr>
      </w:pPr>
    </w:p>
    <w:p>
      <w:pPr>
        <w:pStyle w:val="2"/>
        <w:ind w:left="0" w:leftChars="0" w:firstLine="0" w:firstLineChars="0"/>
        <w:rPr>
          <w:rFonts w:ascii="宋体" w:hAnsi="宋体" w:cs="宋体"/>
          <w:b/>
          <w:bCs/>
          <w:sz w:val="32"/>
          <w:szCs w:val="32"/>
        </w:rPr>
      </w:pPr>
    </w:p>
    <w:p>
      <w:pPr>
        <w:pStyle w:val="2"/>
        <w:ind w:left="0" w:leftChars="0" w:firstLine="0" w:firstLineChars="0"/>
        <w:rPr>
          <w:rFonts w:ascii="宋体" w:hAnsi="宋体" w:cs="宋体"/>
          <w:b/>
          <w:bCs/>
          <w:sz w:val="32"/>
          <w:szCs w:val="32"/>
        </w:rPr>
      </w:pPr>
    </w:p>
    <w:p>
      <w:pPr>
        <w:ind w:firstLine="963" w:firstLineChars="300"/>
        <w:rPr>
          <w:rFonts w:ascii="宋体" w:hAnsi="宋体" w:cs="宋体"/>
          <w:b/>
          <w:bCs/>
          <w:sz w:val="32"/>
          <w:szCs w:val="32"/>
          <w:u w:val="single"/>
        </w:rPr>
      </w:pPr>
    </w:p>
    <w:p>
      <w:pPr>
        <w:spacing w:line="560" w:lineRule="exact"/>
        <w:jc w:val="center"/>
        <w:rPr>
          <w:rFonts w:hint="eastAsia" w:ascii="宋体" w:hAnsi="宋体" w:eastAsia="黑体" w:cs="宋体"/>
          <w:b/>
          <w:bCs/>
          <w:sz w:val="32"/>
          <w:szCs w:val="32"/>
          <w:lang w:eastAsia="zh-CN"/>
        </w:rPr>
      </w:pPr>
      <w:r>
        <w:rPr>
          <w:rFonts w:hint="eastAsia" w:ascii="宋体" w:hAnsi="宋体" w:eastAsia="黑体" w:cs="宋体"/>
          <w:b/>
          <w:bCs/>
          <w:sz w:val="32"/>
          <w:szCs w:val="32"/>
          <w:lang w:eastAsia="zh-CN"/>
        </w:rPr>
        <w:t>长春市人力资源和社会保障局</w:t>
      </w:r>
    </w:p>
    <w:p>
      <w:pPr>
        <w:spacing w:line="560" w:lineRule="exact"/>
        <w:rPr>
          <w:rFonts w:hint="eastAsia" w:ascii="宋体" w:hAnsi="宋体" w:eastAsia="黑体" w:cs="宋体"/>
          <w:b/>
          <w:bCs/>
          <w:sz w:val="32"/>
          <w:szCs w:val="32"/>
          <w:lang w:eastAsia="zh-CN"/>
        </w:rPr>
        <w:sectPr>
          <w:headerReference r:id="rId3" w:type="default"/>
          <w:footerReference r:id="rId4" w:type="default"/>
          <w:pgSz w:w="11905" w:h="16838"/>
          <w:pgMar w:top="1417" w:right="1474" w:bottom="1417" w:left="1587" w:header="850" w:footer="1587" w:gutter="0"/>
          <w:cols w:space="720" w:num="1"/>
          <w:docGrid w:type="lines" w:linePitch="315" w:charSpace="0"/>
        </w:sectPr>
      </w:pPr>
    </w:p>
    <w:p>
      <w:pPr>
        <w:pStyle w:val="2"/>
        <w:rPr>
          <w:rFonts w:hint="eastAsia"/>
          <w:lang w:eastAsia="zh-CN"/>
        </w:rPr>
      </w:pPr>
    </w:p>
    <w:p>
      <w:pPr>
        <w:spacing w:line="560" w:lineRule="exact"/>
        <w:rPr>
          <w:rFonts w:hint="eastAsia" w:ascii="Bitstream Charter" w:hAnsi="Bitstream Charter" w:eastAsia="黑体" w:cs="Bitstream Charter"/>
          <w:sz w:val="32"/>
          <w:szCs w:val="32"/>
        </w:rPr>
      </w:pPr>
      <w:r>
        <w:rPr>
          <w:rFonts w:hint="eastAsia" w:ascii="Bitstream Charter" w:hAnsi="Bitstream Charter" w:eastAsia="黑体" w:cs="Bitstream Charter"/>
          <w:sz w:val="32"/>
          <w:szCs w:val="32"/>
        </w:rPr>
        <w:t>附件</w:t>
      </w:r>
      <w:r>
        <w:rPr>
          <w:rFonts w:hint="eastAsia" w:ascii="黑体" w:hAnsi="黑体" w:eastAsia="黑体" w:cs="黑体"/>
          <w:sz w:val="32"/>
          <w:szCs w:val="32"/>
        </w:rPr>
        <w:t>1</w:t>
      </w:r>
    </w:p>
    <w:p>
      <w:pPr>
        <w:pStyle w:val="7"/>
        <w:spacing w:before="0" w:beforeAutospacing="0" w:after="0" w:afterAutospacing="0" w:line="480" w:lineRule="exact"/>
        <w:jc w:val="center"/>
        <w:rPr>
          <w:rFonts w:cs="Times New Roman"/>
          <w:b/>
          <w:sz w:val="44"/>
          <w:szCs w:val="44"/>
        </w:rPr>
      </w:pPr>
      <w:r>
        <w:rPr>
          <w:rFonts w:hint="eastAsia" w:cs="Times New Roman"/>
          <w:b/>
          <w:sz w:val="44"/>
          <w:szCs w:val="44"/>
        </w:rPr>
        <w:t>创业</w:t>
      </w:r>
      <w:r>
        <w:rPr>
          <w:rFonts w:cs="Times New Roman"/>
          <w:b/>
          <w:sz w:val="44"/>
          <w:szCs w:val="44"/>
        </w:rPr>
        <w:t>孵化</w:t>
      </w:r>
      <w:r>
        <w:rPr>
          <w:rFonts w:hint="eastAsia" w:cs="Times New Roman"/>
          <w:b/>
          <w:sz w:val="44"/>
          <w:szCs w:val="44"/>
        </w:rPr>
        <w:t>基</w:t>
      </w:r>
      <w:r>
        <w:rPr>
          <w:rFonts w:cs="Times New Roman"/>
          <w:b/>
          <w:sz w:val="44"/>
          <w:szCs w:val="44"/>
        </w:rPr>
        <w:t>地</w:t>
      </w:r>
      <w:r>
        <w:rPr>
          <w:rFonts w:hint="eastAsia" w:cs="Times New Roman"/>
          <w:b/>
          <w:sz w:val="44"/>
          <w:szCs w:val="44"/>
        </w:rPr>
        <w:t>基本情况信息表</w:t>
      </w:r>
    </w:p>
    <w:tbl>
      <w:tblPr>
        <w:tblStyle w:val="8"/>
        <w:tblW w:w="9742"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3000"/>
        <w:gridCol w:w="1984"/>
        <w:gridCol w:w="2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044" w:type="dxa"/>
            <w:vAlign w:val="center"/>
          </w:tcPr>
          <w:p>
            <w:pPr>
              <w:pStyle w:val="7"/>
              <w:spacing w:line="640" w:lineRule="exact"/>
              <w:jc w:val="center"/>
              <w:rPr>
                <w:rFonts w:hint="eastAsia" w:ascii="仿宋" w:hAnsi="仿宋" w:eastAsia="仿宋" w:cs="仿宋"/>
                <w:lang w:eastAsia="zh-CN"/>
              </w:rPr>
            </w:pPr>
            <w:r>
              <w:rPr>
                <w:rFonts w:hint="eastAsia" w:ascii="仿宋" w:hAnsi="仿宋" w:eastAsia="仿宋" w:cs="仿宋"/>
                <w:lang w:eastAsia="zh-CN"/>
              </w:rPr>
              <w:t>申报</w:t>
            </w:r>
            <w:r>
              <w:rPr>
                <w:rFonts w:hint="eastAsia" w:ascii="仿宋" w:hAnsi="仿宋" w:eastAsia="仿宋" w:cs="仿宋"/>
              </w:rPr>
              <w:t>基地</w:t>
            </w:r>
            <w:r>
              <w:rPr>
                <w:rFonts w:hint="eastAsia" w:ascii="仿宋" w:hAnsi="仿宋" w:eastAsia="仿宋" w:cs="仿宋"/>
                <w:lang w:eastAsia="zh-CN"/>
              </w:rPr>
              <w:t>全称</w:t>
            </w:r>
          </w:p>
        </w:tc>
        <w:tc>
          <w:tcPr>
            <w:tcW w:w="3000" w:type="dxa"/>
            <w:vAlign w:val="center"/>
          </w:tcPr>
          <w:p>
            <w:pPr>
              <w:pStyle w:val="7"/>
              <w:spacing w:line="640" w:lineRule="exact"/>
              <w:jc w:val="center"/>
              <w:rPr>
                <w:rFonts w:ascii="仿宋" w:hAnsi="仿宋" w:eastAsia="仿宋" w:cs="仿宋"/>
              </w:rPr>
            </w:pPr>
          </w:p>
        </w:tc>
        <w:tc>
          <w:tcPr>
            <w:tcW w:w="1984" w:type="dxa"/>
            <w:vAlign w:val="center"/>
          </w:tcPr>
          <w:p>
            <w:pPr>
              <w:pStyle w:val="7"/>
              <w:spacing w:line="640" w:lineRule="exact"/>
              <w:jc w:val="center"/>
              <w:rPr>
                <w:rFonts w:ascii="仿宋" w:hAnsi="仿宋" w:eastAsia="仿宋" w:cs="仿宋"/>
              </w:rPr>
            </w:pPr>
            <w:r>
              <w:rPr>
                <w:rFonts w:hint="eastAsia" w:ascii="仿宋" w:hAnsi="仿宋" w:eastAsia="仿宋" w:cs="仿宋"/>
              </w:rPr>
              <w:t>基地成立时间</w:t>
            </w:r>
          </w:p>
        </w:tc>
        <w:tc>
          <w:tcPr>
            <w:tcW w:w="2714" w:type="dxa"/>
            <w:vAlign w:val="center"/>
          </w:tcPr>
          <w:p>
            <w:pPr>
              <w:pStyle w:val="7"/>
              <w:spacing w:line="6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2044" w:type="dxa"/>
            <w:vAlign w:val="center"/>
          </w:tcPr>
          <w:p>
            <w:pPr>
              <w:pStyle w:val="7"/>
              <w:spacing w:line="640" w:lineRule="exact"/>
              <w:ind w:firstLine="480" w:firstLineChars="200"/>
              <w:jc w:val="both"/>
              <w:rPr>
                <w:rFonts w:ascii="仿宋" w:hAnsi="仿宋" w:eastAsia="仿宋" w:cs="仿宋"/>
              </w:rPr>
            </w:pPr>
            <w:r>
              <w:rPr>
                <w:rFonts w:hint="eastAsia" w:ascii="仿宋" w:hAnsi="仿宋" w:eastAsia="仿宋" w:cs="仿宋"/>
              </w:rPr>
              <w:t>负责人</w:t>
            </w:r>
          </w:p>
        </w:tc>
        <w:tc>
          <w:tcPr>
            <w:tcW w:w="3000" w:type="dxa"/>
            <w:vAlign w:val="center"/>
          </w:tcPr>
          <w:p>
            <w:pPr>
              <w:pStyle w:val="7"/>
              <w:spacing w:line="640" w:lineRule="exact"/>
              <w:jc w:val="center"/>
              <w:rPr>
                <w:rFonts w:ascii="仿宋" w:hAnsi="仿宋" w:eastAsia="仿宋" w:cs="仿宋"/>
              </w:rPr>
            </w:pPr>
          </w:p>
        </w:tc>
        <w:tc>
          <w:tcPr>
            <w:tcW w:w="1984" w:type="dxa"/>
            <w:vAlign w:val="center"/>
          </w:tcPr>
          <w:p>
            <w:pPr>
              <w:pStyle w:val="7"/>
              <w:spacing w:line="640" w:lineRule="exact"/>
              <w:jc w:val="center"/>
              <w:rPr>
                <w:rFonts w:ascii="仿宋" w:hAnsi="仿宋" w:eastAsia="仿宋" w:cs="仿宋"/>
              </w:rPr>
            </w:pPr>
            <w:r>
              <w:rPr>
                <w:rFonts w:hint="eastAsia" w:ascii="仿宋" w:hAnsi="仿宋" w:eastAsia="仿宋" w:cs="仿宋"/>
              </w:rPr>
              <w:t>联系电话</w:t>
            </w:r>
          </w:p>
        </w:tc>
        <w:tc>
          <w:tcPr>
            <w:tcW w:w="2714" w:type="dxa"/>
            <w:vAlign w:val="center"/>
          </w:tcPr>
          <w:p>
            <w:pPr>
              <w:pStyle w:val="7"/>
              <w:spacing w:line="6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044" w:type="dxa"/>
            <w:vAlign w:val="center"/>
          </w:tcPr>
          <w:p>
            <w:pPr>
              <w:pStyle w:val="7"/>
              <w:spacing w:line="640" w:lineRule="exact"/>
              <w:jc w:val="center"/>
              <w:rPr>
                <w:rFonts w:ascii="仿宋" w:hAnsi="仿宋" w:eastAsia="仿宋" w:cs="仿宋"/>
              </w:rPr>
            </w:pPr>
            <w:r>
              <w:rPr>
                <w:rFonts w:hint="eastAsia" w:ascii="仿宋" w:hAnsi="仿宋" w:eastAsia="仿宋" w:cs="仿宋"/>
              </w:rPr>
              <w:t>基地运营机构</w:t>
            </w:r>
          </w:p>
        </w:tc>
        <w:tc>
          <w:tcPr>
            <w:tcW w:w="3000" w:type="dxa"/>
            <w:vAlign w:val="center"/>
          </w:tcPr>
          <w:p>
            <w:pPr>
              <w:pStyle w:val="7"/>
              <w:spacing w:line="640" w:lineRule="exact"/>
              <w:jc w:val="center"/>
              <w:rPr>
                <w:rFonts w:ascii="仿宋" w:hAnsi="仿宋" w:eastAsia="仿宋" w:cs="仿宋"/>
              </w:rPr>
            </w:pPr>
          </w:p>
        </w:tc>
        <w:tc>
          <w:tcPr>
            <w:tcW w:w="1984" w:type="dxa"/>
            <w:vAlign w:val="center"/>
          </w:tcPr>
          <w:p>
            <w:pPr>
              <w:pStyle w:val="7"/>
              <w:spacing w:line="640" w:lineRule="exact"/>
              <w:jc w:val="center"/>
              <w:rPr>
                <w:rFonts w:ascii="仿宋" w:hAnsi="仿宋" w:eastAsia="仿宋" w:cs="仿宋"/>
              </w:rPr>
            </w:pPr>
            <w:r>
              <w:rPr>
                <w:rFonts w:hint="eastAsia" w:ascii="仿宋" w:hAnsi="仿宋" w:eastAsia="仿宋" w:cs="仿宋"/>
              </w:rPr>
              <w:t>成立时间</w:t>
            </w:r>
          </w:p>
        </w:tc>
        <w:tc>
          <w:tcPr>
            <w:tcW w:w="2714" w:type="dxa"/>
            <w:vAlign w:val="center"/>
          </w:tcPr>
          <w:p>
            <w:pPr>
              <w:pStyle w:val="7"/>
              <w:spacing w:line="6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044" w:type="dxa"/>
            <w:vAlign w:val="center"/>
          </w:tcPr>
          <w:p>
            <w:pPr>
              <w:pStyle w:val="7"/>
              <w:spacing w:line="640" w:lineRule="exact"/>
              <w:jc w:val="center"/>
              <w:rPr>
                <w:rFonts w:ascii="仿宋" w:hAnsi="仿宋" w:eastAsia="仿宋" w:cs="仿宋"/>
              </w:rPr>
            </w:pPr>
            <w:r>
              <w:rPr>
                <w:rFonts w:hint="eastAsia" w:ascii="仿宋" w:hAnsi="仿宋" w:eastAsia="仿宋" w:cs="仿宋"/>
              </w:rPr>
              <w:t>基地地址</w:t>
            </w:r>
          </w:p>
        </w:tc>
        <w:tc>
          <w:tcPr>
            <w:tcW w:w="3000" w:type="dxa"/>
            <w:vAlign w:val="center"/>
          </w:tcPr>
          <w:p>
            <w:pPr>
              <w:pStyle w:val="7"/>
              <w:spacing w:line="640" w:lineRule="exact"/>
              <w:jc w:val="center"/>
              <w:rPr>
                <w:rFonts w:ascii="仿宋" w:hAnsi="仿宋" w:eastAsia="仿宋" w:cs="仿宋"/>
              </w:rPr>
            </w:pPr>
            <w:r>
              <w:rPr>
                <w:rFonts w:hint="eastAsia" w:ascii="仿宋" w:hAnsi="仿宋" w:eastAsia="仿宋" w:cs="仿宋"/>
                <w:sz w:val="21"/>
                <w:szCs w:val="21"/>
              </w:rPr>
              <w:t>必须与运营机构一致</w:t>
            </w:r>
          </w:p>
        </w:tc>
        <w:tc>
          <w:tcPr>
            <w:tcW w:w="1984" w:type="dxa"/>
            <w:vAlign w:val="center"/>
          </w:tcPr>
          <w:p>
            <w:pPr>
              <w:pStyle w:val="7"/>
              <w:spacing w:line="640" w:lineRule="exact"/>
              <w:jc w:val="center"/>
              <w:rPr>
                <w:rFonts w:ascii="仿宋" w:hAnsi="仿宋" w:eastAsia="仿宋" w:cs="仿宋"/>
              </w:rPr>
            </w:pPr>
            <w:r>
              <w:rPr>
                <w:rFonts w:hint="eastAsia" w:ascii="仿宋" w:hAnsi="仿宋" w:eastAsia="仿宋" w:cs="仿宋"/>
              </w:rPr>
              <w:t>法定代表人</w:t>
            </w:r>
          </w:p>
        </w:tc>
        <w:tc>
          <w:tcPr>
            <w:tcW w:w="2714" w:type="dxa"/>
            <w:vAlign w:val="center"/>
          </w:tcPr>
          <w:p>
            <w:pPr>
              <w:pStyle w:val="7"/>
              <w:spacing w:line="6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044" w:type="dxa"/>
            <w:vAlign w:val="center"/>
          </w:tcPr>
          <w:p>
            <w:pPr>
              <w:pStyle w:val="7"/>
              <w:spacing w:line="640" w:lineRule="exact"/>
              <w:jc w:val="center"/>
              <w:rPr>
                <w:rFonts w:ascii="仿宋" w:hAnsi="仿宋" w:eastAsia="仿宋" w:cs="仿宋"/>
              </w:rPr>
            </w:pPr>
            <w:r>
              <w:rPr>
                <w:rFonts w:hint="eastAsia" w:ascii="仿宋" w:hAnsi="仿宋" w:eastAsia="仿宋" w:cs="仿宋"/>
              </w:rPr>
              <w:t>联系人</w:t>
            </w:r>
          </w:p>
        </w:tc>
        <w:tc>
          <w:tcPr>
            <w:tcW w:w="3000" w:type="dxa"/>
            <w:vAlign w:val="center"/>
          </w:tcPr>
          <w:p>
            <w:pPr>
              <w:pStyle w:val="7"/>
              <w:spacing w:line="640" w:lineRule="exact"/>
              <w:jc w:val="center"/>
              <w:rPr>
                <w:rFonts w:ascii="仿宋" w:hAnsi="仿宋" w:eastAsia="仿宋" w:cs="仿宋"/>
              </w:rPr>
            </w:pPr>
          </w:p>
        </w:tc>
        <w:tc>
          <w:tcPr>
            <w:tcW w:w="1984" w:type="dxa"/>
            <w:vAlign w:val="center"/>
          </w:tcPr>
          <w:p>
            <w:pPr>
              <w:pStyle w:val="7"/>
              <w:spacing w:line="640" w:lineRule="exact"/>
              <w:jc w:val="center"/>
              <w:rPr>
                <w:rFonts w:ascii="仿宋" w:hAnsi="仿宋" w:eastAsia="仿宋" w:cs="仿宋"/>
              </w:rPr>
            </w:pPr>
            <w:r>
              <w:rPr>
                <w:rFonts w:hint="eastAsia" w:ascii="仿宋" w:hAnsi="仿宋" w:eastAsia="仿宋" w:cs="仿宋"/>
              </w:rPr>
              <w:t>联系电话</w:t>
            </w:r>
          </w:p>
        </w:tc>
        <w:tc>
          <w:tcPr>
            <w:tcW w:w="2714" w:type="dxa"/>
            <w:vAlign w:val="center"/>
          </w:tcPr>
          <w:p>
            <w:pPr>
              <w:pStyle w:val="7"/>
              <w:spacing w:line="6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2044" w:type="dxa"/>
            <w:vAlign w:val="center"/>
          </w:tcPr>
          <w:p>
            <w:pPr>
              <w:pStyle w:val="7"/>
              <w:spacing w:line="640" w:lineRule="exact"/>
              <w:jc w:val="center"/>
              <w:rPr>
                <w:rFonts w:ascii="仿宋" w:hAnsi="仿宋" w:eastAsia="仿宋" w:cs="仿宋"/>
              </w:rPr>
            </w:pPr>
            <w:r>
              <w:rPr>
                <w:rFonts w:hint="eastAsia" w:ascii="仿宋" w:hAnsi="仿宋" w:eastAsia="仿宋" w:cs="仿宋"/>
              </w:rPr>
              <w:t>创业孵化面积</w:t>
            </w:r>
          </w:p>
        </w:tc>
        <w:tc>
          <w:tcPr>
            <w:tcW w:w="3000" w:type="dxa"/>
            <w:vAlign w:val="center"/>
          </w:tcPr>
          <w:p>
            <w:pPr>
              <w:pStyle w:val="7"/>
              <w:spacing w:line="640" w:lineRule="exact"/>
              <w:jc w:val="center"/>
              <w:rPr>
                <w:rFonts w:ascii="仿宋" w:hAnsi="仿宋" w:eastAsia="仿宋" w:cs="仿宋"/>
              </w:rPr>
            </w:pPr>
          </w:p>
        </w:tc>
        <w:tc>
          <w:tcPr>
            <w:tcW w:w="1984" w:type="dxa"/>
            <w:vAlign w:val="center"/>
          </w:tcPr>
          <w:p>
            <w:pPr>
              <w:pStyle w:val="7"/>
              <w:spacing w:before="0" w:beforeAutospacing="0" w:after="0" w:afterAutospacing="0" w:line="400" w:lineRule="exact"/>
              <w:jc w:val="center"/>
              <w:rPr>
                <w:rFonts w:ascii="仿宋" w:hAnsi="仿宋" w:eastAsia="仿宋" w:cs="仿宋"/>
              </w:rPr>
            </w:pPr>
            <w:r>
              <w:rPr>
                <w:rFonts w:hint="eastAsia" w:ascii="仿宋" w:hAnsi="仿宋" w:eastAsia="仿宋" w:cs="仿宋"/>
              </w:rPr>
              <w:t>带动就业人数</w:t>
            </w:r>
          </w:p>
        </w:tc>
        <w:tc>
          <w:tcPr>
            <w:tcW w:w="2714" w:type="dxa"/>
            <w:vAlign w:val="center"/>
          </w:tcPr>
          <w:p>
            <w:pPr>
              <w:pStyle w:val="7"/>
              <w:spacing w:line="6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2044" w:type="dxa"/>
            <w:vAlign w:val="center"/>
          </w:tcPr>
          <w:p>
            <w:pPr>
              <w:pStyle w:val="7"/>
              <w:spacing w:line="640" w:lineRule="exact"/>
              <w:jc w:val="center"/>
              <w:rPr>
                <w:rFonts w:ascii="仿宋" w:hAnsi="仿宋" w:eastAsia="仿宋" w:cs="仿宋"/>
              </w:rPr>
            </w:pPr>
            <w:r>
              <w:rPr>
                <w:rFonts w:hint="eastAsia" w:ascii="仿宋" w:hAnsi="仿宋" w:eastAsia="仿宋" w:cs="仿宋"/>
              </w:rPr>
              <w:t>减免租金金额</w:t>
            </w:r>
          </w:p>
        </w:tc>
        <w:tc>
          <w:tcPr>
            <w:tcW w:w="3000" w:type="dxa"/>
            <w:vAlign w:val="center"/>
          </w:tcPr>
          <w:p>
            <w:pPr>
              <w:pStyle w:val="7"/>
              <w:spacing w:line="640" w:lineRule="exact"/>
              <w:jc w:val="center"/>
              <w:rPr>
                <w:rFonts w:ascii="仿宋" w:hAnsi="仿宋" w:eastAsia="仿宋" w:cs="仿宋"/>
              </w:rPr>
            </w:pPr>
          </w:p>
        </w:tc>
        <w:tc>
          <w:tcPr>
            <w:tcW w:w="1984" w:type="dxa"/>
            <w:vAlign w:val="center"/>
          </w:tcPr>
          <w:p>
            <w:pPr>
              <w:pStyle w:val="7"/>
              <w:spacing w:before="0" w:beforeAutospacing="0" w:after="0" w:afterAutospacing="0" w:line="400" w:lineRule="exact"/>
              <w:jc w:val="center"/>
              <w:rPr>
                <w:rFonts w:ascii="仿宋" w:hAnsi="仿宋" w:eastAsia="仿宋" w:cs="仿宋"/>
              </w:rPr>
            </w:pPr>
            <w:r>
              <w:rPr>
                <w:rFonts w:hint="eastAsia" w:ascii="仿宋" w:hAnsi="仿宋" w:eastAsia="仿宋" w:cs="仿宋"/>
              </w:rPr>
              <w:t>创业培训人数</w:t>
            </w:r>
          </w:p>
        </w:tc>
        <w:tc>
          <w:tcPr>
            <w:tcW w:w="2714" w:type="dxa"/>
            <w:vAlign w:val="center"/>
          </w:tcPr>
          <w:p>
            <w:pPr>
              <w:pStyle w:val="7"/>
              <w:spacing w:line="6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2044" w:type="dxa"/>
            <w:vAlign w:val="center"/>
          </w:tcPr>
          <w:p>
            <w:pPr>
              <w:pStyle w:val="7"/>
              <w:spacing w:line="640" w:lineRule="exact"/>
              <w:jc w:val="center"/>
              <w:rPr>
                <w:rFonts w:ascii="仿宋" w:hAnsi="仿宋" w:eastAsia="仿宋" w:cs="仿宋"/>
              </w:rPr>
            </w:pPr>
            <w:r>
              <w:rPr>
                <w:rFonts w:hint="eastAsia" w:ascii="仿宋" w:hAnsi="仿宋" w:eastAsia="仿宋" w:cs="仿宋"/>
              </w:rPr>
              <w:t>在孵实体数</w:t>
            </w:r>
          </w:p>
        </w:tc>
        <w:tc>
          <w:tcPr>
            <w:tcW w:w="3000" w:type="dxa"/>
            <w:vAlign w:val="center"/>
          </w:tcPr>
          <w:p>
            <w:pPr>
              <w:pStyle w:val="7"/>
              <w:spacing w:line="640" w:lineRule="exact"/>
              <w:jc w:val="center"/>
              <w:rPr>
                <w:rFonts w:ascii="仿宋" w:hAnsi="仿宋" w:eastAsia="仿宋" w:cs="仿宋"/>
              </w:rPr>
            </w:pPr>
          </w:p>
        </w:tc>
        <w:tc>
          <w:tcPr>
            <w:tcW w:w="1984" w:type="dxa"/>
            <w:vAlign w:val="center"/>
          </w:tcPr>
          <w:p>
            <w:pPr>
              <w:pStyle w:val="7"/>
              <w:spacing w:before="0" w:beforeAutospacing="0" w:after="0" w:afterAutospacing="0" w:line="400" w:lineRule="exact"/>
              <w:jc w:val="center"/>
              <w:rPr>
                <w:rFonts w:ascii="仿宋" w:hAnsi="仿宋" w:eastAsia="仿宋" w:cs="仿宋"/>
              </w:rPr>
            </w:pPr>
            <w:r>
              <w:rPr>
                <w:rFonts w:hint="eastAsia" w:ascii="仿宋" w:hAnsi="仿宋" w:eastAsia="仿宋" w:cs="仿宋"/>
              </w:rPr>
              <w:t>成功出孵实体数</w:t>
            </w:r>
          </w:p>
        </w:tc>
        <w:tc>
          <w:tcPr>
            <w:tcW w:w="2714" w:type="dxa"/>
            <w:vAlign w:val="center"/>
          </w:tcPr>
          <w:p>
            <w:pPr>
              <w:pStyle w:val="7"/>
              <w:spacing w:line="6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2044" w:type="dxa"/>
            <w:vAlign w:val="center"/>
          </w:tcPr>
          <w:p>
            <w:pPr>
              <w:pStyle w:val="7"/>
              <w:spacing w:line="640" w:lineRule="exact"/>
              <w:jc w:val="center"/>
              <w:rPr>
                <w:rFonts w:ascii="仿宋" w:hAnsi="仿宋" w:eastAsia="仿宋" w:cs="仿宋"/>
              </w:rPr>
            </w:pPr>
            <w:r>
              <w:rPr>
                <w:rFonts w:hint="eastAsia" w:ascii="仿宋" w:hAnsi="仿宋" w:eastAsia="仿宋" w:cs="仿宋"/>
              </w:rPr>
              <w:t>运营机构性质</w:t>
            </w:r>
          </w:p>
        </w:tc>
        <w:tc>
          <w:tcPr>
            <w:tcW w:w="3000" w:type="dxa"/>
            <w:vAlign w:val="center"/>
          </w:tcPr>
          <w:p>
            <w:pPr>
              <w:pStyle w:val="7"/>
              <w:spacing w:before="0" w:beforeAutospacing="0" w:after="0" w:afterAutospacing="0" w:line="400" w:lineRule="exact"/>
              <w:jc w:val="center"/>
              <w:rPr>
                <w:rFonts w:ascii="仿宋" w:hAnsi="仿宋" w:eastAsia="仿宋" w:cs="仿宋"/>
              </w:rPr>
            </w:pPr>
            <w:r>
              <w:rPr>
                <w:rFonts w:hint="eastAsia" w:ascii="仿宋" w:hAnsi="仿宋" w:eastAsia="仿宋" w:cs="仿宋"/>
              </w:rPr>
              <w:t>事业</w:t>
            </w:r>
            <w:r>
              <w:rPr>
                <w:rFonts w:hint="eastAsia" w:ascii="仿宋" w:hAnsi="仿宋" w:eastAsia="仿宋" w:cs="仿宋"/>
              </w:rPr>
              <w:sym w:font="Wingdings 2" w:char="00A3"/>
            </w:r>
            <w:r>
              <w:rPr>
                <w:rFonts w:hint="eastAsia" w:ascii="仿宋" w:hAnsi="仿宋" w:eastAsia="仿宋" w:cs="仿宋"/>
              </w:rPr>
              <w:t>国有企业</w:t>
            </w:r>
            <w:r>
              <w:rPr>
                <w:rFonts w:hint="eastAsia" w:ascii="仿宋" w:hAnsi="仿宋" w:eastAsia="仿宋" w:cs="仿宋"/>
              </w:rPr>
              <w:sym w:font="Wingdings 2" w:char="00A3"/>
            </w:r>
          </w:p>
          <w:p>
            <w:pPr>
              <w:pStyle w:val="7"/>
              <w:spacing w:before="0" w:beforeAutospacing="0" w:after="0" w:afterAutospacing="0" w:line="400" w:lineRule="exact"/>
              <w:jc w:val="center"/>
              <w:rPr>
                <w:rFonts w:ascii="仿宋" w:hAnsi="仿宋" w:eastAsia="仿宋" w:cs="仿宋"/>
              </w:rPr>
            </w:pPr>
            <w:r>
              <w:rPr>
                <w:rFonts w:hint="eastAsia" w:ascii="仿宋" w:hAnsi="仿宋" w:eastAsia="仿宋" w:cs="仿宋"/>
              </w:rPr>
              <w:t>私企□民办非企业□</w:t>
            </w:r>
          </w:p>
        </w:tc>
        <w:tc>
          <w:tcPr>
            <w:tcW w:w="1984" w:type="dxa"/>
            <w:vAlign w:val="center"/>
          </w:tcPr>
          <w:p>
            <w:pPr>
              <w:pStyle w:val="7"/>
              <w:spacing w:before="0" w:beforeAutospacing="0" w:after="0" w:afterAutospacing="0" w:line="400" w:lineRule="exact"/>
              <w:jc w:val="center"/>
              <w:rPr>
                <w:rFonts w:ascii="仿宋" w:hAnsi="仿宋" w:eastAsia="仿宋" w:cs="仿宋"/>
              </w:rPr>
            </w:pPr>
            <w:r>
              <w:rPr>
                <w:rFonts w:hint="eastAsia" w:ascii="仿宋" w:hAnsi="仿宋" w:eastAsia="仿宋" w:cs="仿宋"/>
              </w:rPr>
              <w:t>基地统一社会</w:t>
            </w:r>
          </w:p>
          <w:p>
            <w:pPr>
              <w:pStyle w:val="7"/>
              <w:spacing w:before="0" w:beforeAutospacing="0" w:after="0" w:afterAutospacing="0" w:line="400" w:lineRule="exact"/>
              <w:jc w:val="center"/>
              <w:rPr>
                <w:rFonts w:ascii="仿宋" w:hAnsi="仿宋" w:eastAsia="仿宋" w:cs="仿宋"/>
              </w:rPr>
            </w:pPr>
            <w:r>
              <w:rPr>
                <w:rFonts w:hint="eastAsia" w:ascii="仿宋" w:hAnsi="仿宋" w:eastAsia="仿宋" w:cs="仿宋"/>
              </w:rPr>
              <w:t>信用代码</w:t>
            </w:r>
          </w:p>
        </w:tc>
        <w:tc>
          <w:tcPr>
            <w:tcW w:w="2714" w:type="dxa"/>
            <w:vAlign w:val="center"/>
          </w:tcPr>
          <w:p>
            <w:pPr>
              <w:pStyle w:val="7"/>
              <w:spacing w:line="6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trPr>
        <w:tc>
          <w:tcPr>
            <w:tcW w:w="2044" w:type="dxa"/>
            <w:vAlign w:val="center"/>
          </w:tcPr>
          <w:p>
            <w:pPr>
              <w:widowControl/>
              <w:spacing w:line="340" w:lineRule="exact"/>
              <w:jc w:val="center"/>
              <w:rPr>
                <w:rFonts w:ascii="仿宋" w:hAnsi="仿宋" w:eastAsia="仿宋" w:cs="仿宋"/>
                <w:kern w:val="0"/>
                <w:sz w:val="24"/>
              </w:rPr>
            </w:pPr>
            <w:r>
              <w:rPr>
                <w:rFonts w:hint="eastAsia" w:ascii="仿宋" w:hAnsi="仿宋" w:eastAsia="仿宋" w:cs="仿宋"/>
                <w:kern w:val="0"/>
                <w:sz w:val="24"/>
              </w:rPr>
              <w:t>基地类型</w:t>
            </w:r>
          </w:p>
          <w:p>
            <w:pPr>
              <w:widowControl/>
              <w:spacing w:line="340" w:lineRule="exact"/>
              <w:jc w:val="center"/>
              <w:rPr>
                <w:rFonts w:ascii="仿宋" w:hAnsi="仿宋" w:eastAsia="仿宋" w:cs="仿宋"/>
                <w:sz w:val="24"/>
              </w:rPr>
            </w:pPr>
            <w:r>
              <w:rPr>
                <w:rFonts w:hint="eastAsia" w:ascii="仿宋" w:hAnsi="仿宋" w:eastAsia="仿宋" w:cs="仿宋"/>
                <w:kern w:val="0"/>
                <w:sz w:val="24"/>
              </w:rPr>
              <w:t>（按类别分）</w:t>
            </w:r>
          </w:p>
        </w:tc>
        <w:tc>
          <w:tcPr>
            <w:tcW w:w="3000" w:type="dxa"/>
            <w:vAlign w:val="center"/>
          </w:tcPr>
          <w:p>
            <w:pPr>
              <w:widowControl/>
              <w:spacing w:line="340" w:lineRule="exact"/>
              <w:jc w:val="center"/>
              <w:rPr>
                <w:rFonts w:ascii="仿宋" w:hAnsi="仿宋" w:eastAsia="仿宋" w:cs="仿宋"/>
                <w:kern w:val="0"/>
                <w:sz w:val="24"/>
              </w:rPr>
            </w:pPr>
            <w:r>
              <w:rPr>
                <w:rFonts w:hint="eastAsia" w:ascii="仿宋" w:hAnsi="仿宋" w:eastAsia="仿宋" w:cs="仿宋"/>
                <w:kern w:val="0"/>
                <w:sz w:val="24"/>
              </w:rPr>
              <w:t>综合类□科技类□医药类□服务业类□新业态类□电商类□其它类□</w:t>
            </w:r>
          </w:p>
        </w:tc>
        <w:tc>
          <w:tcPr>
            <w:tcW w:w="1984" w:type="dxa"/>
            <w:vAlign w:val="center"/>
          </w:tcPr>
          <w:p>
            <w:pPr>
              <w:widowControl/>
              <w:spacing w:line="340" w:lineRule="exact"/>
              <w:jc w:val="center"/>
              <w:rPr>
                <w:rFonts w:ascii="仿宋" w:hAnsi="仿宋" w:eastAsia="仿宋" w:cs="仿宋"/>
                <w:kern w:val="0"/>
                <w:sz w:val="24"/>
              </w:rPr>
            </w:pPr>
            <w:r>
              <w:rPr>
                <w:rFonts w:hint="eastAsia" w:ascii="仿宋" w:hAnsi="仿宋" w:eastAsia="仿宋" w:cs="仿宋"/>
                <w:kern w:val="0"/>
                <w:sz w:val="24"/>
              </w:rPr>
              <w:t>基地类型</w:t>
            </w:r>
          </w:p>
          <w:p>
            <w:pPr>
              <w:widowControl/>
              <w:spacing w:line="340" w:lineRule="exact"/>
              <w:jc w:val="center"/>
              <w:rPr>
                <w:rFonts w:ascii="仿宋" w:hAnsi="仿宋" w:eastAsia="仿宋" w:cs="仿宋"/>
                <w:sz w:val="24"/>
              </w:rPr>
            </w:pPr>
            <w:r>
              <w:rPr>
                <w:rFonts w:hint="eastAsia" w:ascii="仿宋" w:hAnsi="仿宋" w:eastAsia="仿宋" w:cs="仿宋"/>
                <w:kern w:val="0"/>
                <w:sz w:val="24"/>
              </w:rPr>
              <w:t>（按创业群体分）</w:t>
            </w:r>
          </w:p>
        </w:tc>
        <w:tc>
          <w:tcPr>
            <w:tcW w:w="2714" w:type="dxa"/>
            <w:vAlign w:val="center"/>
          </w:tcPr>
          <w:p>
            <w:pPr>
              <w:widowControl/>
              <w:spacing w:line="340" w:lineRule="exact"/>
              <w:jc w:val="left"/>
              <w:rPr>
                <w:rFonts w:ascii="仿宋" w:hAnsi="仿宋" w:eastAsia="仿宋" w:cs="仿宋"/>
                <w:sz w:val="24"/>
              </w:rPr>
            </w:pPr>
            <w:r>
              <w:rPr>
                <w:rFonts w:hint="eastAsia" w:ascii="仿宋" w:hAnsi="仿宋" w:eastAsia="仿宋" w:cs="仿宋"/>
                <w:kern w:val="0"/>
                <w:sz w:val="24"/>
              </w:rPr>
              <w:t>综合类□大学生□农民工□残疾人□退役军人□其他□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2044" w:type="dxa"/>
            <w:vAlign w:val="center"/>
          </w:tcPr>
          <w:p>
            <w:pPr>
              <w:pStyle w:val="7"/>
              <w:spacing w:before="0" w:after="0" w:line="640" w:lineRule="exact"/>
              <w:jc w:val="center"/>
              <w:rPr>
                <w:rFonts w:ascii="仿宋" w:hAnsi="仿宋" w:eastAsia="仿宋" w:cs="仿宋"/>
              </w:rPr>
            </w:pPr>
          </w:p>
          <w:p>
            <w:pPr>
              <w:pStyle w:val="7"/>
              <w:spacing w:before="0" w:after="0" w:line="640" w:lineRule="exact"/>
              <w:jc w:val="center"/>
              <w:rPr>
                <w:rFonts w:ascii="仿宋" w:hAnsi="仿宋" w:eastAsia="仿宋" w:cs="仿宋"/>
              </w:rPr>
            </w:pPr>
            <w:r>
              <w:rPr>
                <w:rFonts w:hint="eastAsia" w:ascii="仿宋" w:hAnsi="仿宋" w:eastAsia="仿宋" w:cs="仿宋"/>
              </w:rPr>
              <w:t>基地简介</w:t>
            </w:r>
          </w:p>
          <w:p>
            <w:pPr>
              <w:pStyle w:val="7"/>
              <w:spacing w:before="0" w:after="0" w:line="640" w:lineRule="exact"/>
              <w:jc w:val="center"/>
              <w:rPr>
                <w:rFonts w:ascii="仿宋" w:hAnsi="仿宋" w:eastAsia="仿宋" w:cs="仿宋"/>
              </w:rPr>
            </w:pPr>
          </w:p>
        </w:tc>
        <w:tc>
          <w:tcPr>
            <w:tcW w:w="7698" w:type="dxa"/>
            <w:gridSpan w:val="3"/>
          </w:tcPr>
          <w:p>
            <w:pPr>
              <w:pStyle w:val="7"/>
              <w:spacing w:before="0" w:beforeAutospacing="0" w:after="0" w:afterAutospacing="0" w:line="400" w:lineRule="exact"/>
              <w:jc w:val="both"/>
              <w:rPr>
                <w:rFonts w:ascii="仿宋" w:hAnsi="仿宋" w:eastAsia="仿宋" w:cs="仿宋"/>
              </w:rPr>
            </w:pPr>
            <w:r>
              <w:rPr>
                <w:rFonts w:hint="eastAsia" w:ascii="仿宋" w:hAnsi="仿宋" w:eastAsia="仿宋" w:cs="仿宋"/>
              </w:rPr>
              <w:t>包括生产经营场地、办公场所、实训场所、配套设置等硬件情况；运营管理团队及服务人员基本情况；创业导师、实训指导师资队伍等；项目完成情况；连续滚动孵化功能情况、孵化周期；遵守相关法律法规，诚实守信经营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2044" w:type="dxa"/>
            <w:vAlign w:val="center"/>
          </w:tcPr>
          <w:p>
            <w:pPr>
              <w:pStyle w:val="7"/>
              <w:spacing w:before="0" w:after="0" w:line="640" w:lineRule="exact"/>
              <w:jc w:val="center"/>
              <w:rPr>
                <w:rFonts w:ascii="仿宋" w:hAnsi="仿宋" w:eastAsia="仿宋" w:cs="仿宋"/>
              </w:rPr>
            </w:pPr>
            <w:r>
              <w:rPr>
                <w:rFonts w:hint="eastAsia" w:ascii="仿宋" w:hAnsi="仿宋" w:eastAsia="仿宋" w:cs="仿宋"/>
              </w:rPr>
              <w:t>制度概述</w:t>
            </w:r>
          </w:p>
        </w:tc>
        <w:tc>
          <w:tcPr>
            <w:tcW w:w="7698" w:type="dxa"/>
            <w:gridSpan w:val="3"/>
          </w:tcPr>
          <w:p>
            <w:pPr>
              <w:pStyle w:val="7"/>
              <w:spacing w:before="0" w:beforeAutospacing="0" w:after="0" w:afterAutospacing="0" w:line="400" w:lineRule="exact"/>
              <w:jc w:val="both"/>
              <w:rPr>
                <w:rFonts w:ascii="仿宋" w:hAnsi="仿宋" w:eastAsia="仿宋" w:cs="仿宋"/>
              </w:rPr>
            </w:pPr>
            <w:r>
              <w:rPr>
                <w:rFonts w:hint="eastAsia" w:ascii="仿宋" w:hAnsi="仿宋" w:eastAsia="仿宋" w:cs="仿宋"/>
              </w:rPr>
              <w:t>入孵项目评选办法、考核办法、物业使用与管理规定、工作人员守则、财务制度等。</w:t>
            </w:r>
          </w:p>
          <w:p>
            <w:pPr>
              <w:pStyle w:val="7"/>
              <w:spacing w:line="640" w:lineRule="exact"/>
              <w:jc w:val="both"/>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044" w:type="dxa"/>
            <w:vAlign w:val="center"/>
          </w:tcPr>
          <w:p>
            <w:pPr>
              <w:pStyle w:val="7"/>
              <w:spacing w:before="0" w:after="0" w:line="640" w:lineRule="exact"/>
              <w:jc w:val="center"/>
              <w:rPr>
                <w:rFonts w:ascii="仿宋" w:hAnsi="仿宋" w:eastAsia="仿宋" w:cs="仿宋"/>
              </w:rPr>
            </w:pPr>
            <w:r>
              <w:rPr>
                <w:rFonts w:hint="eastAsia" w:ascii="仿宋" w:hAnsi="仿宋" w:eastAsia="仿宋" w:cs="仿宋"/>
              </w:rPr>
              <w:t>服务功能</w:t>
            </w:r>
          </w:p>
        </w:tc>
        <w:tc>
          <w:tcPr>
            <w:tcW w:w="7698" w:type="dxa"/>
            <w:gridSpan w:val="3"/>
          </w:tcPr>
          <w:p>
            <w:pPr>
              <w:pStyle w:val="7"/>
              <w:spacing w:before="0" w:after="0" w:line="400" w:lineRule="exact"/>
              <w:jc w:val="both"/>
              <w:rPr>
                <w:rFonts w:ascii="仿宋" w:hAnsi="仿宋" w:eastAsia="仿宋" w:cs="仿宋"/>
              </w:rPr>
            </w:pPr>
            <w:r>
              <w:rPr>
                <w:rFonts w:hint="eastAsia" w:ascii="仿宋" w:hAnsi="仿宋" w:eastAsia="仿宋" w:cs="仿宋"/>
              </w:rPr>
              <w:t>提供经营场所、创业指导、融资担保、代办营业执照、经营许可、政策对接等服务。</w:t>
            </w:r>
          </w:p>
          <w:p>
            <w:pPr>
              <w:widowControl/>
              <w:spacing w:line="34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trPr>
        <w:tc>
          <w:tcPr>
            <w:tcW w:w="2044" w:type="dxa"/>
          </w:tcPr>
          <w:p>
            <w:pPr>
              <w:pStyle w:val="7"/>
              <w:spacing w:before="0" w:after="0" w:line="640" w:lineRule="exact"/>
              <w:jc w:val="center"/>
              <w:rPr>
                <w:rFonts w:ascii="仿宋" w:hAnsi="仿宋" w:eastAsia="仿宋" w:cs="仿宋"/>
              </w:rPr>
            </w:pPr>
          </w:p>
          <w:p>
            <w:pPr>
              <w:pStyle w:val="7"/>
              <w:spacing w:before="0" w:after="0" w:line="640" w:lineRule="exact"/>
              <w:jc w:val="center"/>
              <w:rPr>
                <w:rFonts w:ascii="仿宋" w:hAnsi="仿宋" w:eastAsia="仿宋" w:cs="仿宋"/>
              </w:rPr>
            </w:pPr>
            <w:r>
              <w:rPr>
                <w:rFonts w:hint="eastAsia" w:ascii="仿宋" w:hAnsi="仿宋" w:eastAsia="仿宋" w:cs="仿宋"/>
              </w:rPr>
              <w:t>硬件设施</w:t>
            </w:r>
          </w:p>
        </w:tc>
        <w:tc>
          <w:tcPr>
            <w:tcW w:w="7698" w:type="dxa"/>
            <w:gridSpan w:val="3"/>
          </w:tcPr>
          <w:p>
            <w:pPr>
              <w:pStyle w:val="7"/>
              <w:spacing w:before="0" w:after="0" w:line="400" w:lineRule="exact"/>
              <w:jc w:val="both"/>
              <w:rPr>
                <w:rFonts w:ascii="仿宋" w:hAnsi="仿宋" w:eastAsia="仿宋" w:cs="仿宋"/>
              </w:rPr>
            </w:pPr>
            <w:r>
              <w:rPr>
                <w:rFonts w:hint="eastAsia" w:ascii="仿宋" w:hAnsi="仿宋" w:eastAsia="仿宋" w:cs="仿宋"/>
                <w:kern w:val="2"/>
              </w:rPr>
              <w:t>为孵化企业提供使用的会议室、路演大厅、投影仪打印机、复印机等硬件设备。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2044" w:type="dxa"/>
            <w:vAlign w:val="center"/>
          </w:tcPr>
          <w:p>
            <w:pPr>
              <w:pStyle w:val="7"/>
              <w:spacing w:before="0" w:after="0" w:line="640" w:lineRule="exact"/>
              <w:jc w:val="center"/>
              <w:rPr>
                <w:rFonts w:ascii="仿宋" w:hAnsi="仿宋" w:eastAsia="仿宋" w:cs="仿宋"/>
              </w:rPr>
            </w:pPr>
            <w:r>
              <w:rPr>
                <w:rFonts w:hint="eastAsia" w:ascii="仿宋" w:hAnsi="仿宋" w:eastAsia="仿宋" w:cs="仿宋"/>
              </w:rPr>
              <w:t>业绩概述</w:t>
            </w:r>
          </w:p>
          <w:p>
            <w:pPr>
              <w:pStyle w:val="7"/>
              <w:spacing w:before="0" w:after="0" w:line="640" w:lineRule="exact"/>
              <w:jc w:val="center"/>
              <w:rPr>
                <w:rFonts w:ascii="仿宋" w:hAnsi="仿宋" w:eastAsia="仿宋" w:cs="仿宋"/>
                <w:b/>
              </w:rPr>
            </w:pPr>
          </w:p>
        </w:tc>
        <w:tc>
          <w:tcPr>
            <w:tcW w:w="7698" w:type="dxa"/>
            <w:gridSpan w:val="3"/>
          </w:tcPr>
          <w:p>
            <w:pPr>
              <w:widowControl/>
              <w:spacing w:line="340" w:lineRule="exact"/>
              <w:jc w:val="left"/>
              <w:rPr>
                <w:rFonts w:ascii="仿宋" w:hAnsi="仿宋" w:eastAsia="仿宋" w:cs="仿宋"/>
                <w:sz w:val="24"/>
              </w:rPr>
            </w:pPr>
            <w:r>
              <w:rPr>
                <w:rFonts w:hint="eastAsia" w:ascii="仿宋" w:hAnsi="仿宋" w:eastAsia="仿宋" w:cs="仿宋"/>
                <w:sz w:val="24"/>
              </w:rPr>
              <w:t>在孵和出孵实体，带动就业，开展创业培训，被政府部门认定的资质或荣誉，引领服务模式创新、开展特色服务项目打造、创业服务行业对接交流活动情况等。</w:t>
            </w:r>
          </w:p>
          <w:p>
            <w:pPr>
              <w:pStyle w:val="7"/>
              <w:spacing w:before="0" w:after="0" w:line="400" w:lineRule="exact"/>
              <w:jc w:val="both"/>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9" w:hRule="atLeast"/>
        </w:trPr>
        <w:tc>
          <w:tcPr>
            <w:tcW w:w="2044" w:type="dxa"/>
            <w:vAlign w:val="center"/>
          </w:tcPr>
          <w:p>
            <w:pPr>
              <w:pStyle w:val="7"/>
              <w:spacing w:before="0" w:after="0" w:line="400" w:lineRule="exact"/>
              <w:jc w:val="center"/>
              <w:rPr>
                <w:rFonts w:ascii="仿宋" w:hAnsi="仿宋" w:eastAsia="仿宋" w:cs="仿宋"/>
              </w:rPr>
            </w:pPr>
            <w:r>
              <w:rPr>
                <w:rFonts w:hint="eastAsia" w:ascii="仿宋" w:hAnsi="仿宋" w:eastAsia="仿宋" w:cs="仿宋"/>
              </w:rPr>
              <w:t>历年项目资金使用情况</w:t>
            </w:r>
          </w:p>
        </w:tc>
        <w:tc>
          <w:tcPr>
            <w:tcW w:w="7698" w:type="dxa"/>
            <w:gridSpan w:val="3"/>
            <w:vAlign w:val="center"/>
          </w:tcPr>
          <w:p>
            <w:pPr>
              <w:spacing w:line="340" w:lineRule="exact"/>
              <w:jc w:val="left"/>
              <w:rPr>
                <w:rFonts w:ascii="仿宋" w:hAnsi="仿宋" w:eastAsia="仿宋" w:cs="仿宋"/>
                <w:sz w:val="24"/>
              </w:rPr>
            </w:pPr>
            <w:r>
              <w:rPr>
                <w:rFonts w:hint="eastAsia" w:ascii="仿宋" w:hAnsi="仿宋" w:eastAsia="仿宋" w:cs="仿宋"/>
                <w:sz w:val="24"/>
                <w:lang w:val="en-US" w:eastAsia="zh-CN"/>
              </w:rPr>
              <w:t>该项目2023年以来获得财政资金支持情况（按财政指标文件详细说明，并附文件复印件）、该项目当年申请其他财政资金支持情况（按申报资金全称，申报项目和金额逐一说明，并附申报材料）、历年省级创业促就业资金结余情况。</w:t>
            </w:r>
          </w:p>
        </w:tc>
      </w:tr>
    </w:tbl>
    <w:p>
      <w:pPr>
        <w:tabs>
          <w:tab w:val="left" w:pos="1120"/>
        </w:tabs>
        <w:rPr>
          <w:rFonts w:ascii="仿宋" w:hAnsi="仿宋" w:eastAsia="仿宋" w:cs="仿宋"/>
          <w:sz w:val="24"/>
        </w:rPr>
      </w:pPr>
      <w:r>
        <w:rPr>
          <w:rFonts w:hint="eastAsia" w:ascii="仿宋" w:hAnsi="仿宋" w:eastAsia="仿宋" w:cs="仿宋"/>
          <w:sz w:val="24"/>
        </w:rPr>
        <w:t>填报说明：报告期为</w:t>
      </w:r>
      <w:r>
        <w:rPr>
          <w:rFonts w:hint="eastAsia" w:ascii="仿宋" w:hAnsi="仿宋" w:eastAsia="仿宋" w:cs="仿宋"/>
          <w:sz w:val="24"/>
          <w:lang w:val="en-US" w:eastAsia="zh-CN"/>
        </w:rPr>
        <w:t>2024年</w:t>
      </w:r>
      <w:r>
        <w:rPr>
          <w:rFonts w:hint="eastAsia" w:ascii="仿宋" w:hAnsi="仿宋" w:eastAsia="仿宋" w:cs="仿宋"/>
          <w:sz w:val="24"/>
        </w:rPr>
        <w:t>1月1日至</w:t>
      </w:r>
      <w:r>
        <w:rPr>
          <w:rFonts w:hint="eastAsia" w:ascii="仿宋" w:hAnsi="仿宋" w:eastAsia="仿宋" w:cs="仿宋"/>
          <w:sz w:val="24"/>
          <w:lang w:val="en-US" w:eastAsia="zh-CN"/>
        </w:rPr>
        <w:t>2024年</w:t>
      </w:r>
      <w:r>
        <w:rPr>
          <w:rFonts w:hint="eastAsia" w:ascii="仿宋" w:hAnsi="仿宋" w:eastAsia="仿宋" w:cs="仿宋"/>
          <w:sz w:val="24"/>
        </w:rPr>
        <w:t>12月31日</w:t>
      </w:r>
    </w:p>
    <w:p>
      <w:pPr>
        <w:pStyle w:val="7"/>
        <w:spacing w:before="0" w:beforeAutospacing="0" w:after="0" w:afterAutospacing="0" w:line="640" w:lineRule="exact"/>
        <w:jc w:val="both"/>
        <w:rPr>
          <w:rFonts w:ascii="黑体" w:hAnsi="仿宋" w:eastAsia="黑体"/>
          <w:sz w:val="32"/>
          <w:szCs w:val="32"/>
        </w:rPr>
        <w:sectPr>
          <w:footerReference r:id="rId5" w:type="default"/>
          <w:pgSz w:w="11905" w:h="16838"/>
          <w:pgMar w:top="1417" w:right="1474" w:bottom="1417" w:left="1587" w:header="850" w:footer="1587" w:gutter="0"/>
          <w:pgNumType w:fmt="decimal" w:start="1"/>
          <w:cols w:space="720" w:num="1"/>
          <w:docGrid w:type="lines" w:linePitch="315" w:charSpace="0"/>
        </w:sectPr>
      </w:pPr>
    </w:p>
    <w:p>
      <w:pPr>
        <w:pStyle w:val="16"/>
        <w:shd w:val="clear" w:color="auto" w:fill="FFFFFF"/>
        <w:spacing w:before="0" w:beforeAutospacing="0" w:after="0" w:afterAutospacing="0"/>
        <w:rPr>
          <w:rFonts w:hint="eastAsia" w:eastAsia="黑体"/>
          <w:lang w:val="en-US" w:eastAsia="zh-CN"/>
        </w:rPr>
      </w:pPr>
      <w:r>
        <w:rPr>
          <w:rFonts w:hint="eastAsia" w:ascii="黑体" w:hAnsi="仿宋" w:eastAsia="黑体" w:cs="Times New Roman"/>
          <w:sz w:val="32"/>
          <w:szCs w:val="32"/>
        </w:rPr>
        <w:t>附件</w:t>
      </w:r>
      <w:r>
        <w:rPr>
          <w:rFonts w:hint="eastAsia" w:ascii="黑体" w:hAnsi="仿宋" w:eastAsia="黑体" w:cs="Times New Roman"/>
          <w:sz w:val="32"/>
          <w:szCs w:val="32"/>
          <w:lang w:val="en-US" w:eastAsia="zh-CN"/>
        </w:rPr>
        <w:t>2</w:t>
      </w:r>
    </w:p>
    <w:p>
      <w:pPr>
        <w:pStyle w:val="16"/>
        <w:shd w:val="clear" w:color="auto" w:fill="FFFFFF"/>
        <w:spacing w:before="0" w:beforeAutospacing="0" w:after="0" w:afterAutospacing="0" w:line="500" w:lineRule="exact"/>
        <w:jc w:val="center"/>
        <w:rPr>
          <w:b/>
          <w:bCs/>
          <w:sz w:val="44"/>
          <w:szCs w:val="44"/>
        </w:rPr>
      </w:pPr>
      <w:r>
        <w:rPr>
          <w:rFonts w:hint="eastAsia"/>
          <w:b/>
          <w:bCs/>
          <w:sz w:val="44"/>
          <w:szCs w:val="44"/>
        </w:rPr>
        <w:t>202</w:t>
      </w:r>
      <w:r>
        <w:rPr>
          <w:rFonts w:hint="eastAsia"/>
          <w:b/>
          <w:bCs/>
          <w:sz w:val="44"/>
          <w:szCs w:val="44"/>
          <w:lang w:val="en-US" w:eastAsia="zh-CN"/>
        </w:rPr>
        <w:t>5</w:t>
      </w:r>
      <w:r>
        <w:rPr>
          <w:rFonts w:hint="eastAsia"/>
          <w:b/>
          <w:bCs/>
          <w:sz w:val="44"/>
          <w:szCs w:val="44"/>
        </w:rPr>
        <w:t>年在孵实体及带动用工情况明细表</w:t>
      </w:r>
    </w:p>
    <w:p>
      <w:pPr>
        <w:pStyle w:val="16"/>
        <w:shd w:val="clear" w:color="auto" w:fill="FFFFFF"/>
        <w:tabs>
          <w:tab w:val="left" w:pos="11085"/>
        </w:tabs>
        <w:spacing w:before="0" w:beforeAutospacing="0" w:after="0" w:afterAutospacing="0" w:line="500" w:lineRule="exact"/>
        <w:rPr>
          <w:rFonts w:ascii="仿宋" w:hAnsi="仿宋" w:eastAsia="仿宋" w:cs="仿宋"/>
          <w:sz w:val="21"/>
          <w:szCs w:val="21"/>
        </w:rPr>
      </w:pPr>
      <w:r>
        <w:rPr>
          <w:rFonts w:hint="eastAsia" w:ascii="仿宋" w:hAnsi="仿宋" w:eastAsia="仿宋" w:cs="仿宋"/>
          <w:sz w:val="21"/>
          <w:szCs w:val="21"/>
        </w:rPr>
        <w:t>申报基地：（运营机构盖章）　　　　　　　　　　　　　　　　　　　　　　　　　　　　　　　　               　年    月    日</w:t>
      </w:r>
    </w:p>
    <w:tbl>
      <w:tblPr>
        <w:tblStyle w:val="8"/>
        <w:tblW w:w="13857" w:type="dxa"/>
        <w:tblInd w:w="93" w:type="dxa"/>
        <w:tblLayout w:type="fixed"/>
        <w:tblCellMar>
          <w:top w:w="0" w:type="dxa"/>
          <w:left w:w="108" w:type="dxa"/>
          <w:bottom w:w="0" w:type="dxa"/>
          <w:right w:w="108" w:type="dxa"/>
        </w:tblCellMar>
      </w:tblPr>
      <w:tblGrid>
        <w:gridCol w:w="583"/>
        <w:gridCol w:w="937"/>
        <w:gridCol w:w="1010"/>
        <w:gridCol w:w="10"/>
        <w:gridCol w:w="1024"/>
        <w:gridCol w:w="990"/>
        <w:gridCol w:w="1000"/>
        <w:gridCol w:w="687"/>
        <w:gridCol w:w="2249"/>
        <w:gridCol w:w="1632"/>
        <w:gridCol w:w="1167"/>
        <w:gridCol w:w="1135"/>
        <w:gridCol w:w="1433"/>
      </w:tblGrid>
      <w:tr>
        <w:tblPrEx>
          <w:tblCellMar>
            <w:top w:w="0" w:type="dxa"/>
            <w:left w:w="108" w:type="dxa"/>
            <w:bottom w:w="0" w:type="dxa"/>
            <w:right w:w="108" w:type="dxa"/>
          </w:tblCellMar>
        </w:tblPrEx>
        <w:trPr>
          <w:trHeight w:val="771" w:hRule="atLeast"/>
        </w:trPr>
        <w:tc>
          <w:tcPr>
            <w:tcW w:w="583" w:type="dxa"/>
            <w:tcBorders>
              <w:top w:val="single" w:color="auto" w:sz="4" w:space="0"/>
              <w:left w:val="single" w:color="auto" w:sz="4" w:space="0"/>
              <w:right w:val="single" w:color="auto" w:sz="4" w:space="0"/>
            </w:tcBorders>
            <w:vAlign w:val="center"/>
          </w:tcPr>
          <w:p>
            <w:pPr>
              <w:widowControl/>
              <w:spacing w:line="340" w:lineRule="exact"/>
              <w:jc w:val="center"/>
              <w:rPr>
                <w:rFonts w:ascii="仿宋" w:hAnsi="仿宋" w:eastAsia="仿宋" w:cs="仿宋"/>
                <w:bCs/>
                <w:kern w:val="0"/>
                <w:szCs w:val="21"/>
              </w:rPr>
            </w:pPr>
            <w:r>
              <w:rPr>
                <w:rFonts w:hint="eastAsia" w:ascii="仿宋" w:hAnsi="仿宋" w:eastAsia="仿宋" w:cs="仿宋"/>
                <w:bCs/>
                <w:kern w:val="0"/>
                <w:szCs w:val="21"/>
              </w:rPr>
              <w:t>序号</w:t>
            </w:r>
          </w:p>
        </w:tc>
        <w:tc>
          <w:tcPr>
            <w:tcW w:w="937" w:type="dxa"/>
            <w:tcBorders>
              <w:top w:val="single" w:color="auto" w:sz="4" w:space="0"/>
              <w:left w:val="nil"/>
              <w:right w:val="single" w:color="auto" w:sz="4" w:space="0"/>
            </w:tcBorders>
            <w:vAlign w:val="center"/>
          </w:tcPr>
          <w:p>
            <w:pPr>
              <w:widowControl/>
              <w:spacing w:line="340" w:lineRule="exact"/>
              <w:jc w:val="center"/>
              <w:rPr>
                <w:rFonts w:ascii="仿宋" w:hAnsi="仿宋" w:eastAsia="仿宋" w:cs="仿宋"/>
                <w:bCs/>
                <w:kern w:val="0"/>
                <w:szCs w:val="21"/>
              </w:rPr>
            </w:pPr>
            <w:r>
              <w:rPr>
                <w:rFonts w:hint="eastAsia" w:ascii="仿宋" w:hAnsi="仿宋" w:eastAsia="仿宋" w:cs="仿宋"/>
                <w:bCs/>
                <w:kern w:val="0"/>
                <w:szCs w:val="21"/>
              </w:rPr>
              <w:t>在孵实体名称</w:t>
            </w:r>
          </w:p>
        </w:tc>
        <w:tc>
          <w:tcPr>
            <w:tcW w:w="1010" w:type="dxa"/>
            <w:tcBorders>
              <w:top w:val="single" w:color="auto" w:sz="4" w:space="0"/>
              <w:left w:val="single" w:color="auto" w:sz="4" w:space="0"/>
              <w:right w:val="single" w:color="auto" w:sz="4" w:space="0"/>
            </w:tcBorders>
            <w:vAlign w:val="center"/>
          </w:tcPr>
          <w:p>
            <w:pPr>
              <w:widowControl/>
              <w:spacing w:line="340" w:lineRule="exact"/>
              <w:jc w:val="center"/>
              <w:rPr>
                <w:rFonts w:ascii="仿宋" w:hAnsi="仿宋" w:eastAsia="仿宋" w:cs="仿宋"/>
                <w:bCs/>
                <w:kern w:val="0"/>
                <w:szCs w:val="21"/>
              </w:rPr>
            </w:pPr>
            <w:r>
              <w:rPr>
                <w:rFonts w:hint="eastAsia" w:ascii="仿宋" w:hAnsi="仿宋" w:eastAsia="仿宋" w:cs="仿宋"/>
                <w:bCs/>
                <w:kern w:val="0"/>
                <w:szCs w:val="21"/>
              </w:rPr>
              <w:t>注册地址</w:t>
            </w:r>
          </w:p>
        </w:tc>
        <w:tc>
          <w:tcPr>
            <w:tcW w:w="1034" w:type="dxa"/>
            <w:gridSpan w:val="2"/>
            <w:tcBorders>
              <w:top w:val="single" w:color="auto" w:sz="4" w:space="0"/>
              <w:left w:val="single" w:color="auto" w:sz="4" w:space="0"/>
              <w:right w:val="single" w:color="auto" w:sz="4" w:space="0"/>
            </w:tcBorders>
            <w:vAlign w:val="center"/>
          </w:tcPr>
          <w:p>
            <w:pPr>
              <w:widowControl/>
              <w:spacing w:line="340" w:lineRule="exact"/>
              <w:jc w:val="center"/>
              <w:rPr>
                <w:rFonts w:ascii="仿宋" w:hAnsi="仿宋" w:eastAsia="仿宋" w:cs="仿宋"/>
                <w:bCs/>
                <w:kern w:val="0"/>
                <w:szCs w:val="21"/>
              </w:rPr>
            </w:pPr>
            <w:r>
              <w:rPr>
                <w:rFonts w:hint="eastAsia" w:ascii="仿宋" w:hAnsi="仿宋" w:eastAsia="仿宋" w:cs="仿宋"/>
                <w:bCs/>
                <w:kern w:val="0"/>
                <w:szCs w:val="21"/>
              </w:rPr>
              <w:t>成立日期</w:t>
            </w:r>
          </w:p>
        </w:tc>
        <w:tc>
          <w:tcPr>
            <w:tcW w:w="990" w:type="dxa"/>
            <w:tcBorders>
              <w:top w:val="single" w:color="auto" w:sz="4" w:space="0"/>
              <w:left w:val="single" w:color="auto" w:sz="4" w:space="0"/>
              <w:right w:val="single" w:color="auto" w:sz="4" w:space="0"/>
            </w:tcBorders>
            <w:vAlign w:val="center"/>
          </w:tcPr>
          <w:p>
            <w:pPr>
              <w:widowControl/>
              <w:spacing w:line="340" w:lineRule="exact"/>
              <w:jc w:val="center"/>
              <w:rPr>
                <w:rFonts w:ascii="仿宋" w:hAnsi="仿宋" w:eastAsia="仿宋" w:cs="仿宋"/>
                <w:bCs/>
                <w:kern w:val="0"/>
                <w:szCs w:val="21"/>
              </w:rPr>
            </w:pPr>
            <w:r>
              <w:rPr>
                <w:rFonts w:hint="eastAsia" w:ascii="仿宋" w:hAnsi="仿宋" w:eastAsia="仿宋" w:cs="仿宋"/>
                <w:bCs/>
                <w:kern w:val="0"/>
                <w:szCs w:val="21"/>
              </w:rPr>
              <w:t>法定代表人</w:t>
            </w:r>
          </w:p>
        </w:tc>
        <w:tc>
          <w:tcPr>
            <w:tcW w:w="1000" w:type="dxa"/>
            <w:tcBorders>
              <w:top w:val="single" w:color="auto" w:sz="4" w:space="0"/>
              <w:left w:val="single" w:color="auto" w:sz="4" w:space="0"/>
              <w:right w:val="single" w:color="auto" w:sz="4" w:space="0"/>
            </w:tcBorders>
            <w:vAlign w:val="center"/>
          </w:tcPr>
          <w:p>
            <w:pPr>
              <w:widowControl/>
              <w:spacing w:line="340" w:lineRule="exact"/>
              <w:jc w:val="center"/>
              <w:rPr>
                <w:rFonts w:ascii="仿宋" w:hAnsi="仿宋" w:eastAsia="仿宋" w:cs="仿宋"/>
                <w:bCs/>
                <w:kern w:val="0"/>
                <w:szCs w:val="21"/>
              </w:rPr>
            </w:pPr>
            <w:r>
              <w:rPr>
                <w:rFonts w:hint="eastAsia" w:ascii="仿宋" w:hAnsi="仿宋" w:eastAsia="仿宋" w:cs="仿宋"/>
                <w:bCs/>
                <w:kern w:val="0"/>
                <w:szCs w:val="21"/>
              </w:rPr>
              <w:t>孵化起止时间</w:t>
            </w:r>
          </w:p>
        </w:tc>
        <w:tc>
          <w:tcPr>
            <w:tcW w:w="687" w:type="dxa"/>
            <w:tcBorders>
              <w:top w:val="single" w:color="auto" w:sz="4" w:space="0"/>
              <w:left w:val="nil"/>
              <w:right w:val="single" w:color="auto" w:sz="4" w:space="0"/>
            </w:tcBorders>
            <w:vAlign w:val="center"/>
          </w:tcPr>
          <w:p>
            <w:pPr>
              <w:spacing w:line="340" w:lineRule="exact"/>
              <w:jc w:val="center"/>
              <w:rPr>
                <w:rFonts w:ascii="仿宋" w:hAnsi="仿宋" w:eastAsia="仿宋" w:cs="仿宋"/>
                <w:bCs/>
                <w:kern w:val="0"/>
                <w:szCs w:val="21"/>
              </w:rPr>
            </w:pPr>
            <w:r>
              <w:rPr>
                <w:rFonts w:hint="eastAsia" w:ascii="仿宋" w:hAnsi="仿宋" w:eastAsia="仿宋" w:cs="仿宋"/>
                <w:bCs/>
                <w:kern w:val="0"/>
                <w:szCs w:val="21"/>
              </w:rPr>
              <w:t>序号</w:t>
            </w:r>
          </w:p>
        </w:tc>
        <w:tc>
          <w:tcPr>
            <w:tcW w:w="2249" w:type="dxa"/>
            <w:tcBorders>
              <w:top w:val="single" w:color="auto" w:sz="4" w:space="0"/>
              <w:left w:val="single" w:color="auto" w:sz="4" w:space="0"/>
              <w:right w:val="single" w:color="auto" w:sz="4" w:space="0"/>
            </w:tcBorders>
            <w:vAlign w:val="center"/>
          </w:tcPr>
          <w:p>
            <w:pPr>
              <w:spacing w:line="340" w:lineRule="exact"/>
              <w:jc w:val="center"/>
              <w:rPr>
                <w:rFonts w:ascii="仿宋" w:hAnsi="仿宋" w:eastAsia="仿宋" w:cs="仿宋"/>
                <w:bCs/>
                <w:kern w:val="0"/>
                <w:szCs w:val="21"/>
              </w:rPr>
            </w:pPr>
            <w:r>
              <w:rPr>
                <w:rFonts w:hint="eastAsia" w:ascii="仿宋" w:hAnsi="仿宋" w:eastAsia="仿宋" w:cs="仿宋"/>
                <w:bCs/>
                <w:kern w:val="0"/>
                <w:szCs w:val="21"/>
              </w:rPr>
              <w:t>带动就业人员姓名</w:t>
            </w:r>
          </w:p>
        </w:tc>
        <w:tc>
          <w:tcPr>
            <w:tcW w:w="1632" w:type="dxa"/>
            <w:tcBorders>
              <w:top w:val="single" w:color="auto" w:sz="4" w:space="0"/>
              <w:left w:val="single" w:color="auto" w:sz="4" w:space="0"/>
              <w:right w:val="single" w:color="auto" w:sz="4" w:space="0"/>
            </w:tcBorders>
            <w:vAlign w:val="center"/>
          </w:tcPr>
          <w:p>
            <w:pPr>
              <w:spacing w:line="340" w:lineRule="exact"/>
              <w:jc w:val="center"/>
              <w:rPr>
                <w:rFonts w:ascii="仿宋" w:hAnsi="仿宋" w:eastAsia="仿宋" w:cs="仿宋"/>
                <w:bCs/>
                <w:kern w:val="0"/>
                <w:szCs w:val="21"/>
              </w:rPr>
            </w:pPr>
            <w:r>
              <w:rPr>
                <w:rFonts w:hint="eastAsia" w:ascii="仿宋" w:hAnsi="仿宋" w:eastAsia="仿宋" w:cs="仿宋"/>
                <w:bCs/>
                <w:kern w:val="0"/>
                <w:szCs w:val="21"/>
              </w:rPr>
              <w:t>身份证号</w:t>
            </w:r>
          </w:p>
        </w:tc>
        <w:tc>
          <w:tcPr>
            <w:tcW w:w="1167" w:type="dxa"/>
            <w:tcBorders>
              <w:top w:val="single" w:color="auto" w:sz="4" w:space="0"/>
              <w:left w:val="single" w:color="auto" w:sz="4" w:space="0"/>
              <w:right w:val="single" w:color="auto" w:sz="4" w:space="0"/>
            </w:tcBorders>
            <w:vAlign w:val="center"/>
          </w:tcPr>
          <w:p>
            <w:pPr>
              <w:spacing w:line="340" w:lineRule="exact"/>
              <w:jc w:val="center"/>
              <w:rPr>
                <w:rFonts w:ascii="仿宋" w:hAnsi="仿宋" w:eastAsia="仿宋" w:cs="仿宋"/>
                <w:bCs/>
                <w:kern w:val="0"/>
                <w:szCs w:val="21"/>
              </w:rPr>
            </w:pPr>
            <w:r>
              <w:rPr>
                <w:rFonts w:hint="eastAsia" w:ascii="仿宋" w:hAnsi="仿宋" w:eastAsia="仿宋" w:cs="仿宋"/>
                <w:bCs/>
                <w:kern w:val="0"/>
                <w:szCs w:val="21"/>
              </w:rPr>
              <w:t>用工期限</w:t>
            </w:r>
          </w:p>
        </w:tc>
        <w:tc>
          <w:tcPr>
            <w:tcW w:w="1135" w:type="dxa"/>
            <w:tcBorders>
              <w:top w:val="single" w:color="auto" w:sz="4" w:space="0"/>
              <w:left w:val="single" w:color="auto" w:sz="4" w:space="0"/>
            </w:tcBorders>
            <w:vAlign w:val="center"/>
          </w:tcPr>
          <w:p>
            <w:pPr>
              <w:spacing w:line="340" w:lineRule="exact"/>
              <w:jc w:val="center"/>
              <w:rPr>
                <w:rFonts w:ascii="仿宋" w:hAnsi="仿宋" w:eastAsia="仿宋" w:cs="仿宋"/>
                <w:bCs/>
                <w:kern w:val="0"/>
                <w:szCs w:val="21"/>
              </w:rPr>
            </w:pPr>
            <w:r>
              <w:rPr>
                <w:rFonts w:hint="eastAsia" w:ascii="仿宋" w:hAnsi="仿宋" w:eastAsia="仿宋" w:cs="仿宋"/>
                <w:bCs/>
                <w:kern w:val="0"/>
                <w:szCs w:val="21"/>
              </w:rPr>
              <w:t>联系电话</w:t>
            </w:r>
          </w:p>
        </w:tc>
        <w:tc>
          <w:tcPr>
            <w:tcW w:w="1433" w:type="dxa"/>
            <w:tcBorders>
              <w:top w:val="single" w:color="auto" w:sz="4" w:space="0"/>
              <w:left w:val="single" w:color="auto" w:sz="4" w:space="0"/>
              <w:right w:val="single" w:color="auto" w:sz="4" w:space="0"/>
            </w:tcBorders>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是否签订用工手续</w:t>
            </w:r>
          </w:p>
        </w:tc>
      </w:tr>
      <w:tr>
        <w:tblPrEx>
          <w:tblCellMar>
            <w:top w:w="0" w:type="dxa"/>
            <w:left w:w="108" w:type="dxa"/>
            <w:bottom w:w="0" w:type="dxa"/>
            <w:right w:w="108" w:type="dxa"/>
          </w:tblCellMar>
        </w:tblPrEx>
        <w:trPr>
          <w:trHeight w:val="550" w:hRule="atLeast"/>
        </w:trPr>
        <w:tc>
          <w:tcPr>
            <w:tcW w:w="583" w:type="dxa"/>
            <w:vMerge w:val="restart"/>
            <w:tcBorders>
              <w:top w:val="single" w:color="auto" w:sz="4" w:space="0"/>
              <w:left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r>
              <w:rPr>
                <w:rFonts w:hint="eastAsia" w:ascii="仿宋" w:hAnsi="仿宋" w:eastAsia="仿宋" w:cs="仿宋"/>
                <w:bCs/>
                <w:kern w:val="0"/>
                <w:szCs w:val="21"/>
              </w:rPr>
              <w:t>1</w:t>
            </w:r>
          </w:p>
        </w:tc>
        <w:tc>
          <w:tcPr>
            <w:tcW w:w="937" w:type="dxa"/>
            <w:vMerge w:val="restart"/>
            <w:tcBorders>
              <w:top w:val="single" w:color="auto" w:sz="4" w:space="0"/>
              <w:left w:val="nil"/>
              <w:right w:val="single" w:color="auto" w:sz="4" w:space="0"/>
            </w:tcBorders>
            <w:vAlign w:val="center"/>
          </w:tcPr>
          <w:p>
            <w:pPr>
              <w:widowControl/>
              <w:spacing w:line="340" w:lineRule="exact"/>
              <w:jc w:val="center"/>
              <w:rPr>
                <w:rFonts w:ascii="仿宋" w:hAnsi="仿宋" w:eastAsia="仿宋" w:cs="仿宋"/>
                <w:bCs/>
                <w:kern w:val="0"/>
                <w:szCs w:val="21"/>
              </w:rPr>
            </w:pPr>
          </w:p>
        </w:tc>
        <w:tc>
          <w:tcPr>
            <w:tcW w:w="1010" w:type="dxa"/>
            <w:vMerge w:val="restart"/>
            <w:tcBorders>
              <w:top w:val="single" w:color="auto" w:sz="4" w:space="0"/>
              <w:left w:val="single" w:color="auto" w:sz="4" w:space="0"/>
              <w:right w:val="single" w:color="auto" w:sz="4" w:space="0"/>
            </w:tcBorders>
            <w:vAlign w:val="center"/>
          </w:tcPr>
          <w:p>
            <w:pPr>
              <w:widowControl/>
              <w:spacing w:line="340" w:lineRule="exact"/>
              <w:jc w:val="center"/>
              <w:rPr>
                <w:rFonts w:ascii="仿宋" w:hAnsi="仿宋" w:eastAsia="仿宋" w:cs="仿宋"/>
                <w:bCs/>
                <w:kern w:val="0"/>
                <w:szCs w:val="21"/>
              </w:rPr>
            </w:pPr>
          </w:p>
        </w:tc>
        <w:tc>
          <w:tcPr>
            <w:tcW w:w="1034" w:type="dxa"/>
            <w:gridSpan w:val="2"/>
            <w:vMerge w:val="restart"/>
            <w:tcBorders>
              <w:top w:val="single" w:color="auto" w:sz="4" w:space="0"/>
              <w:left w:val="single" w:color="auto" w:sz="4" w:space="0"/>
              <w:right w:val="single" w:color="auto" w:sz="4" w:space="0"/>
            </w:tcBorders>
            <w:vAlign w:val="center"/>
          </w:tcPr>
          <w:p>
            <w:pPr>
              <w:widowControl/>
              <w:spacing w:line="340" w:lineRule="exact"/>
              <w:jc w:val="center"/>
              <w:rPr>
                <w:rFonts w:ascii="仿宋" w:hAnsi="仿宋" w:eastAsia="仿宋" w:cs="仿宋"/>
                <w:bCs/>
                <w:kern w:val="0"/>
                <w:szCs w:val="21"/>
              </w:rPr>
            </w:pPr>
          </w:p>
        </w:tc>
        <w:tc>
          <w:tcPr>
            <w:tcW w:w="990" w:type="dxa"/>
            <w:vMerge w:val="restart"/>
            <w:tcBorders>
              <w:top w:val="single" w:color="auto" w:sz="4" w:space="0"/>
              <w:left w:val="single" w:color="auto" w:sz="4" w:space="0"/>
              <w:right w:val="single" w:color="auto" w:sz="4" w:space="0"/>
            </w:tcBorders>
            <w:vAlign w:val="center"/>
          </w:tcPr>
          <w:p>
            <w:pPr>
              <w:widowControl/>
              <w:spacing w:line="340" w:lineRule="exact"/>
              <w:jc w:val="center"/>
              <w:rPr>
                <w:rFonts w:ascii="仿宋" w:hAnsi="仿宋" w:eastAsia="仿宋" w:cs="仿宋"/>
                <w:bCs/>
                <w:kern w:val="0"/>
                <w:szCs w:val="21"/>
              </w:rPr>
            </w:pPr>
          </w:p>
        </w:tc>
        <w:tc>
          <w:tcPr>
            <w:tcW w:w="1000" w:type="dxa"/>
            <w:vMerge w:val="restart"/>
            <w:tcBorders>
              <w:top w:val="single" w:color="auto" w:sz="4" w:space="0"/>
              <w:left w:val="single" w:color="auto" w:sz="4" w:space="0"/>
              <w:right w:val="single" w:color="auto" w:sz="4" w:space="0"/>
            </w:tcBorders>
            <w:vAlign w:val="center"/>
          </w:tcPr>
          <w:p>
            <w:pPr>
              <w:widowControl/>
              <w:spacing w:line="340" w:lineRule="exact"/>
              <w:jc w:val="center"/>
              <w:rPr>
                <w:rFonts w:ascii="仿宋" w:hAnsi="仿宋" w:eastAsia="仿宋" w:cs="仿宋"/>
                <w:bCs/>
                <w:kern w:val="0"/>
                <w:szCs w:val="21"/>
              </w:rPr>
            </w:pPr>
          </w:p>
        </w:tc>
        <w:tc>
          <w:tcPr>
            <w:tcW w:w="687"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仿宋"/>
                <w:bCs/>
                <w:kern w:val="0"/>
                <w:szCs w:val="21"/>
              </w:rPr>
            </w:pPr>
            <w:r>
              <w:rPr>
                <w:rFonts w:hint="eastAsia" w:ascii="仿宋" w:hAnsi="仿宋" w:eastAsia="仿宋" w:cs="仿宋"/>
                <w:bCs/>
                <w:kern w:val="0"/>
                <w:szCs w:val="21"/>
              </w:rPr>
              <w:t>1</w:t>
            </w:r>
          </w:p>
        </w:tc>
        <w:tc>
          <w:tcPr>
            <w:tcW w:w="22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 w:hAnsi="仿宋" w:eastAsia="仿宋" w:cs="仿宋"/>
                <w:bCs/>
                <w:kern w:val="0"/>
                <w:szCs w:val="21"/>
              </w:rPr>
            </w:pPr>
          </w:p>
        </w:tc>
        <w:tc>
          <w:tcPr>
            <w:tcW w:w="1632"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仿宋"/>
                <w:bCs/>
                <w:kern w:val="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 w:hAnsi="仿宋" w:eastAsia="仿宋" w:cs="仿宋"/>
                <w:bCs/>
                <w:kern w:val="0"/>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 w:hAnsi="仿宋" w:eastAsia="仿宋" w:cs="仿宋"/>
                <w:bCs/>
                <w:kern w:val="0"/>
                <w:szCs w:val="21"/>
              </w:rPr>
            </w:pPr>
          </w:p>
        </w:tc>
        <w:tc>
          <w:tcPr>
            <w:tcW w:w="1433"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仿宋"/>
                <w:bCs/>
                <w:kern w:val="0"/>
                <w:szCs w:val="21"/>
              </w:rPr>
            </w:pPr>
          </w:p>
        </w:tc>
      </w:tr>
      <w:tr>
        <w:tblPrEx>
          <w:tblCellMar>
            <w:top w:w="0" w:type="dxa"/>
            <w:left w:w="108" w:type="dxa"/>
            <w:bottom w:w="0" w:type="dxa"/>
            <w:right w:w="108" w:type="dxa"/>
          </w:tblCellMar>
        </w:tblPrEx>
        <w:trPr>
          <w:trHeight w:val="580" w:hRule="atLeast"/>
        </w:trPr>
        <w:tc>
          <w:tcPr>
            <w:tcW w:w="583" w:type="dxa"/>
            <w:vMerge w:val="continue"/>
            <w:tcBorders>
              <w:left w:val="single" w:color="auto" w:sz="4" w:space="0"/>
              <w:right w:val="single" w:color="auto" w:sz="4" w:space="0"/>
            </w:tcBorders>
            <w:vAlign w:val="center"/>
          </w:tcPr>
          <w:p>
            <w:pPr>
              <w:widowControl/>
              <w:spacing w:line="340" w:lineRule="exact"/>
              <w:jc w:val="center"/>
              <w:rPr>
                <w:rFonts w:ascii="仿宋" w:hAnsi="仿宋" w:eastAsia="仿宋" w:cs="仿宋"/>
                <w:bCs/>
                <w:kern w:val="0"/>
                <w:szCs w:val="21"/>
              </w:rPr>
            </w:pPr>
          </w:p>
        </w:tc>
        <w:tc>
          <w:tcPr>
            <w:tcW w:w="937" w:type="dxa"/>
            <w:vMerge w:val="continue"/>
            <w:tcBorders>
              <w:left w:val="nil"/>
              <w:right w:val="single" w:color="auto" w:sz="4" w:space="0"/>
            </w:tcBorders>
            <w:vAlign w:val="center"/>
          </w:tcPr>
          <w:p>
            <w:pPr>
              <w:widowControl/>
              <w:spacing w:line="340" w:lineRule="exact"/>
              <w:jc w:val="center"/>
              <w:rPr>
                <w:rFonts w:ascii="仿宋" w:hAnsi="仿宋" w:eastAsia="仿宋" w:cs="仿宋"/>
                <w:bCs/>
                <w:kern w:val="0"/>
                <w:szCs w:val="21"/>
              </w:rPr>
            </w:pPr>
          </w:p>
        </w:tc>
        <w:tc>
          <w:tcPr>
            <w:tcW w:w="1010" w:type="dxa"/>
            <w:vMerge w:val="continue"/>
            <w:tcBorders>
              <w:left w:val="single" w:color="auto" w:sz="4" w:space="0"/>
              <w:right w:val="single" w:color="auto" w:sz="4" w:space="0"/>
            </w:tcBorders>
            <w:vAlign w:val="center"/>
          </w:tcPr>
          <w:p>
            <w:pPr>
              <w:widowControl/>
              <w:spacing w:line="340" w:lineRule="exact"/>
              <w:jc w:val="center"/>
              <w:rPr>
                <w:rFonts w:ascii="仿宋" w:hAnsi="仿宋" w:eastAsia="仿宋" w:cs="仿宋"/>
                <w:bCs/>
                <w:kern w:val="0"/>
                <w:szCs w:val="21"/>
              </w:rPr>
            </w:pPr>
          </w:p>
        </w:tc>
        <w:tc>
          <w:tcPr>
            <w:tcW w:w="1034" w:type="dxa"/>
            <w:gridSpan w:val="2"/>
            <w:vMerge w:val="continue"/>
            <w:tcBorders>
              <w:left w:val="single" w:color="auto" w:sz="4" w:space="0"/>
              <w:right w:val="single" w:color="auto" w:sz="4" w:space="0"/>
            </w:tcBorders>
            <w:vAlign w:val="center"/>
          </w:tcPr>
          <w:p>
            <w:pPr>
              <w:widowControl/>
              <w:spacing w:line="340" w:lineRule="exact"/>
              <w:jc w:val="center"/>
              <w:rPr>
                <w:rFonts w:ascii="仿宋" w:hAnsi="仿宋" w:eastAsia="仿宋" w:cs="仿宋"/>
                <w:bCs/>
                <w:kern w:val="0"/>
                <w:szCs w:val="21"/>
              </w:rPr>
            </w:pPr>
          </w:p>
        </w:tc>
        <w:tc>
          <w:tcPr>
            <w:tcW w:w="990" w:type="dxa"/>
            <w:vMerge w:val="continue"/>
            <w:tcBorders>
              <w:left w:val="single" w:color="auto" w:sz="4" w:space="0"/>
              <w:right w:val="single" w:color="auto" w:sz="4" w:space="0"/>
            </w:tcBorders>
            <w:vAlign w:val="center"/>
          </w:tcPr>
          <w:p>
            <w:pPr>
              <w:widowControl/>
              <w:spacing w:line="340" w:lineRule="exact"/>
              <w:jc w:val="center"/>
              <w:rPr>
                <w:rFonts w:ascii="仿宋" w:hAnsi="仿宋" w:eastAsia="仿宋" w:cs="仿宋"/>
                <w:bCs/>
                <w:kern w:val="0"/>
                <w:szCs w:val="21"/>
              </w:rPr>
            </w:pPr>
          </w:p>
        </w:tc>
        <w:tc>
          <w:tcPr>
            <w:tcW w:w="1000" w:type="dxa"/>
            <w:vMerge w:val="continue"/>
            <w:tcBorders>
              <w:left w:val="single" w:color="auto" w:sz="4" w:space="0"/>
              <w:right w:val="single" w:color="auto" w:sz="4" w:space="0"/>
            </w:tcBorders>
            <w:vAlign w:val="center"/>
          </w:tcPr>
          <w:p>
            <w:pPr>
              <w:widowControl/>
              <w:spacing w:line="340" w:lineRule="exact"/>
              <w:jc w:val="center"/>
              <w:rPr>
                <w:rFonts w:ascii="仿宋" w:hAnsi="仿宋" w:eastAsia="仿宋" w:cs="仿宋"/>
                <w:bCs/>
                <w:kern w:val="0"/>
                <w:szCs w:val="21"/>
              </w:rPr>
            </w:pPr>
          </w:p>
        </w:tc>
        <w:tc>
          <w:tcPr>
            <w:tcW w:w="687"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仿宋"/>
                <w:bCs/>
                <w:kern w:val="0"/>
                <w:szCs w:val="21"/>
              </w:rPr>
            </w:pPr>
            <w:r>
              <w:rPr>
                <w:rFonts w:hint="eastAsia" w:ascii="仿宋" w:hAnsi="仿宋" w:eastAsia="仿宋" w:cs="仿宋"/>
                <w:bCs/>
                <w:kern w:val="0"/>
                <w:szCs w:val="21"/>
              </w:rPr>
              <w:t>2</w:t>
            </w:r>
          </w:p>
        </w:tc>
        <w:tc>
          <w:tcPr>
            <w:tcW w:w="22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 w:hAnsi="仿宋" w:eastAsia="仿宋" w:cs="仿宋"/>
                <w:bCs/>
                <w:kern w:val="0"/>
                <w:szCs w:val="21"/>
              </w:rPr>
            </w:pPr>
          </w:p>
        </w:tc>
        <w:tc>
          <w:tcPr>
            <w:tcW w:w="1632"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仿宋"/>
                <w:bCs/>
                <w:kern w:val="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 w:hAnsi="仿宋" w:eastAsia="仿宋" w:cs="仿宋"/>
                <w:bCs/>
                <w:kern w:val="0"/>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 w:hAnsi="仿宋" w:eastAsia="仿宋" w:cs="仿宋"/>
                <w:bCs/>
                <w:kern w:val="0"/>
                <w:szCs w:val="21"/>
              </w:rPr>
            </w:pPr>
          </w:p>
        </w:tc>
        <w:tc>
          <w:tcPr>
            <w:tcW w:w="1433"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仿宋"/>
                <w:bCs/>
                <w:kern w:val="0"/>
                <w:szCs w:val="21"/>
              </w:rPr>
            </w:pPr>
          </w:p>
        </w:tc>
      </w:tr>
      <w:tr>
        <w:tblPrEx>
          <w:tblCellMar>
            <w:top w:w="0" w:type="dxa"/>
            <w:left w:w="108" w:type="dxa"/>
            <w:bottom w:w="0" w:type="dxa"/>
            <w:right w:w="108" w:type="dxa"/>
          </w:tblCellMar>
        </w:tblPrEx>
        <w:trPr>
          <w:trHeight w:val="613" w:hRule="atLeast"/>
        </w:trPr>
        <w:tc>
          <w:tcPr>
            <w:tcW w:w="583" w:type="dxa"/>
            <w:vMerge w:val="continue"/>
            <w:tcBorders>
              <w:left w:val="single" w:color="auto" w:sz="4" w:space="0"/>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p>
        </w:tc>
        <w:tc>
          <w:tcPr>
            <w:tcW w:w="937" w:type="dxa"/>
            <w:vMerge w:val="continue"/>
            <w:tcBorders>
              <w:left w:val="nil"/>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p>
        </w:tc>
        <w:tc>
          <w:tcPr>
            <w:tcW w:w="1010" w:type="dxa"/>
            <w:vMerge w:val="continue"/>
            <w:tcBorders>
              <w:left w:val="single" w:color="auto" w:sz="4" w:space="0"/>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p>
        </w:tc>
        <w:tc>
          <w:tcPr>
            <w:tcW w:w="1034" w:type="dxa"/>
            <w:gridSpan w:val="2"/>
            <w:vMerge w:val="continue"/>
            <w:tcBorders>
              <w:left w:val="single" w:color="auto" w:sz="4" w:space="0"/>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p>
        </w:tc>
        <w:tc>
          <w:tcPr>
            <w:tcW w:w="990" w:type="dxa"/>
            <w:vMerge w:val="continue"/>
            <w:tcBorders>
              <w:left w:val="single" w:color="auto" w:sz="4" w:space="0"/>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p>
        </w:tc>
        <w:tc>
          <w:tcPr>
            <w:tcW w:w="1000" w:type="dxa"/>
            <w:vMerge w:val="continue"/>
            <w:tcBorders>
              <w:left w:val="single" w:color="auto" w:sz="4" w:space="0"/>
              <w:bottom w:val="single" w:color="auto" w:sz="4" w:space="0"/>
              <w:right w:val="single" w:color="auto" w:sz="4" w:space="0"/>
            </w:tcBorders>
            <w:vAlign w:val="center"/>
          </w:tcPr>
          <w:p>
            <w:pPr>
              <w:pStyle w:val="2"/>
              <w:ind w:left="0" w:leftChars="0" w:firstLine="0" w:firstLineChars="0"/>
              <w:rPr>
                <w:rFonts w:ascii="仿宋" w:hAnsi="仿宋" w:eastAsia="仿宋" w:cs="仿宋"/>
                <w:szCs w:val="21"/>
              </w:rPr>
            </w:pPr>
          </w:p>
        </w:tc>
        <w:tc>
          <w:tcPr>
            <w:tcW w:w="687"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r>
              <w:rPr>
                <w:rFonts w:hint="eastAsia" w:ascii="仿宋" w:hAnsi="仿宋" w:eastAsia="仿宋" w:cs="仿宋"/>
                <w:kern w:val="0"/>
                <w:szCs w:val="21"/>
              </w:rPr>
              <w:t>3</w:t>
            </w:r>
          </w:p>
        </w:tc>
        <w:tc>
          <w:tcPr>
            <w:tcW w:w="22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p>
        </w:tc>
        <w:tc>
          <w:tcPr>
            <w:tcW w:w="1632"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p>
        </w:tc>
        <w:tc>
          <w:tcPr>
            <w:tcW w:w="1433"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p>
        </w:tc>
      </w:tr>
      <w:tr>
        <w:tblPrEx>
          <w:tblCellMar>
            <w:top w:w="0" w:type="dxa"/>
            <w:left w:w="108" w:type="dxa"/>
            <w:bottom w:w="0" w:type="dxa"/>
            <w:right w:w="108" w:type="dxa"/>
          </w:tblCellMar>
        </w:tblPrEx>
        <w:trPr>
          <w:trHeight w:val="496" w:hRule="atLeast"/>
        </w:trPr>
        <w:tc>
          <w:tcPr>
            <w:tcW w:w="583" w:type="dxa"/>
            <w:vMerge w:val="restart"/>
            <w:tcBorders>
              <w:top w:val="single" w:color="auto" w:sz="4" w:space="0"/>
              <w:left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r>
              <w:rPr>
                <w:rFonts w:hint="eastAsia" w:ascii="仿宋" w:hAnsi="仿宋" w:eastAsia="仿宋" w:cs="仿宋"/>
                <w:kern w:val="0"/>
                <w:szCs w:val="21"/>
              </w:rPr>
              <w:t>1</w:t>
            </w:r>
          </w:p>
        </w:tc>
        <w:tc>
          <w:tcPr>
            <w:tcW w:w="937" w:type="dxa"/>
            <w:vMerge w:val="restart"/>
            <w:tcBorders>
              <w:top w:val="single" w:color="auto" w:sz="4" w:space="0"/>
              <w:left w:val="nil"/>
              <w:right w:val="single" w:color="auto" w:sz="4" w:space="0"/>
            </w:tcBorders>
            <w:vAlign w:val="center"/>
          </w:tcPr>
          <w:p>
            <w:pPr>
              <w:pStyle w:val="2"/>
              <w:rPr>
                <w:rFonts w:ascii="仿宋" w:hAnsi="仿宋" w:eastAsia="仿宋" w:cs="仿宋"/>
                <w:kern w:val="0"/>
                <w:szCs w:val="21"/>
              </w:rPr>
            </w:pPr>
          </w:p>
        </w:tc>
        <w:tc>
          <w:tcPr>
            <w:tcW w:w="1010" w:type="dxa"/>
            <w:vMerge w:val="restart"/>
            <w:tcBorders>
              <w:top w:val="single" w:color="auto" w:sz="4" w:space="0"/>
              <w:left w:val="single" w:color="auto" w:sz="4" w:space="0"/>
              <w:right w:val="single" w:color="auto" w:sz="4" w:space="0"/>
            </w:tcBorders>
            <w:vAlign w:val="center"/>
          </w:tcPr>
          <w:p>
            <w:pPr>
              <w:pStyle w:val="2"/>
              <w:rPr>
                <w:rFonts w:ascii="仿宋" w:hAnsi="仿宋" w:eastAsia="仿宋" w:cs="仿宋"/>
                <w:kern w:val="0"/>
                <w:szCs w:val="21"/>
              </w:rPr>
            </w:pPr>
          </w:p>
        </w:tc>
        <w:tc>
          <w:tcPr>
            <w:tcW w:w="1034" w:type="dxa"/>
            <w:gridSpan w:val="2"/>
            <w:vMerge w:val="restart"/>
            <w:tcBorders>
              <w:top w:val="single" w:color="auto" w:sz="4" w:space="0"/>
              <w:left w:val="single" w:color="auto" w:sz="4" w:space="0"/>
              <w:right w:val="single" w:color="auto" w:sz="4" w:space="0"/>
            </w:tcBorders>
            <w:vAlign w:val="center"/>
          </w:tcPr>
          <w:p>
            <w:pPr>
              <w:pStyle w:val="2"/>
              <w:rPr>
                <w:rFonts w:ascii="仿宋" w:hAnsi="仿宋" w:eastAsia="仿宋" w:cs="仿宋"/>
                <w:kern w:val="0"/>
                <w:szCs w:val="21"/>
              </w:rPr>
            </w:pPr>
          </w:p>
        </w:tc>
        <w:tc>
          <w:tcPr>
            <w:tcW w:w="990" w:type="dxa"/>
            <w:vMerge w:val="restart"/>
            <w:tcBorders>
              <w:top w:val="single" w:color="auto" w:sz="4" w:space="0"/>
              <w:left w:val="single" w:color="auto" w:sz="4" w:space="0"/>
              <w:right w:val="single" w:color="auto" w:sz="4" w:space="0"/>
            </w:tcBorders>
            <w:vAlign w:val="center"/>
          </w:tcPr>
          <w:p>
            <w:pPr>
              <w:pStyle w:val="2"/>
              <w:rPr>
                <w:rFonts w:ascii="仿宋" w:hAnsi="仿宋" w:eastAsia="仿宋" w:cs="仿宋"/>
                <w:kern w:val="0"/>
                <w:szCs w:val="21"/>
              </w:rPr>
            </w:pPr>
          </w:p>
        </w:tc>
        <w:tc>
          <w:tcPr>
            <w:tcW w:w="1000" w:type="dxa"/>
            <w:vMerge w:val="restart"/>
            <w:tcBorders>
              <w:top w:val="single" w:color="auto" w:sz="4" w:space="0"/>
              <w:left w:val="single" w:color="auto" w:sz="4" w:space="0"/>
              <w:right w:val="single" w:color="auto" w:sz="4" w:space="0"/>
            </w:tcBorders>
            <w:vAlign w:val="center"/>
          </w:tcPr>
          <w:p>
            <w:pPr>
              <w:pStyle w:val="2"/>
              <w:rPr>
                <w:rFonts w:ascii="仿宋" w:hAnsi="仿宋" w:eastAsia="仿宋" w:cs="仿宋"/>
                <w:kern w:val="0"/>
                <w:szCs w:val="21"/>
              </w:rPr>
            </w:pPr>
          </w:p>
        </w:tc>
        <w:tc>
          <w:tcPr>
            <w:tcW w:w="687"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r>
              <w:rPr>
                <w:rFonts w:hint="eastAsia" w:ascii="仿宋" w:hAnsi="仿宋" w:eastAsia="仿宋" w:cs="仿宋"/>
                <w:kern w:val="0"/>
                <w:szCs w:val="21"/>
              </w:rPr>
              <w:t>4</w:t>
            </w:r>
          </w:p>
        </w:tc>
        <w:tc>
          <w:tcPr>
            <w:tcW w:w="22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p>
        </w:tc>
        <w:tc>
          <w:tcPr>
            <w:tcW w:w="1632"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p>
        </w:tc>
        <w:tc>
          <w:tcPr>
            <w:tcW w:w="1433"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p>
        </w:tc>
      </w:tr>
      <w:tr>
        <w:tblPrEx>
          <w:tblCellMar>
            <w:top w:w="0" w:type="dxa"/>
            <w:left w:w="108" w:type="dxa"/>
            <w:bottom w:w="0" w:type="dxa"/>
            <w:right w:w="108" w:type="dxa"/>
          </w:tblCellMar>
        </w:tblPrEx>
        <w:trPr>
          <w:trHeight w:val="637" w:hRule="atLeast"/>
        </w:trPr>
        <w:tc>
          <w:tcPr>
            <w:tcW w:w="583" w:type="dxa"/>
            <w:vMerge w:val="continue"/>
            <w:tcBorders>
              <w:left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p>
        </w:tc>
        <w:tc>
          <w:tcPr>
            <w:tcW w:w="937" w:type="dxa"/>
            <w:vMerge w:val="continue"/>
            <w:tcBorders>
              <w:left w:val="nil"/>
              <w:right w:val="single" w:color="auto" w:sz="4" w:space="0"/>
            </w:tcBorders>
            <w:vAlign w:val="center"/>
          </w:tcPr>
          <w:p>
            <w:pPr>
              <w:widowControl/>
              <w:spacing w:line="340" w:lineRule="exact"/>
              <w:jc w:val="center"/>
              <w:rPr>
                <w:rFonts w:ascii="仿宋" w:hAnsi="仿宋" w:eastAsia="仿宋" w:cs="仿宋"/>
                <w:kern w:val="0"/>
                <w:szCs w:val="21"/>
              </w:rPr>
            </w:pPr>
          </w:p>
        </w:tc>
        <w:tc>
          <w:tcPr>
            <w:tcW w:w="1010" w:type="dxa"/>
            <w:vMerge w:val="continue"/>
            <w:tcBorders>
              <w:left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p>
        </w:tc>
        <w:tc>
          <w:tcPr>
            <w:tcW w:w="1034" w:type="dxa"/>
            <w:gridSpan w:val="2"/>
            <w:vMerge w:val="continue"/>
            <w:tcBorders>
              <w:left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p>
        </w:tc>
        <w:tc>
          <w:tcPr>
            <w:tcW w:w="990" w:type="dxa"/>
            <w:vMerge w:val="continue"/>
            <w:tcBorders>
              <w:left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p>
        </w:tc>
        <w:tc>
          <w:tcPr>
            <w:tcW w:w="1000" w:type="dxa"/>
            <w:vMerge w:val="continue"/>
            <w:tcBorders>
              <w:left w:val="single" w:color="auto" w:sz="4" w:space="0"/>
              <w:right w:val="single" w:color="auto" w:sz="4" w:space="0"/>
            </w:tcBorders>
            <w:vAlign w:val="center"/>
          </w:tcPr>
          <w:p>
            <w:pPr>
              <w:pStyle w:val="2"/>
              <w:rPr>
                <w:rFonts w:ascii="仿宋" w:hAnsi="仿宋" w:eastAsia="仿宋" w:cs="仿宋"/>
                <w:szCs w:val="21"/>
              </w:rPr>
            </w:pPr>
          </w:p>
        </w:tc>
        <w:tc>
          <w:tcPr>
            <w:tcW w:w="687"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r>
              <w:rPr>
                <w:rFonts w:hint="eastAsia" w:ascii="仿宋" w:hAnsi="仿宋" w:eastAsia="仿宋" w:cs="仿宋"/>
                <w:kern w:val="0"/>
                <w:szCs w:val="21"/>
              </w:rPr>
              <w:t>5</w:t>
            </w:r>
          </w:p>
        </w:tc>
        <w:tc>
          <w:tcPr>
            <w:tcW w:w="22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p>
        </w:tc>
        <w:tc>
          <w:tcPr>
            <w:tcW w:w="1632"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p>
        </w:tc>
        <w:tc>
          <w:tcPr>
            <w:tcW w:w="1433"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p>
        </w:tc>
      </w:tr>
      <w:tr>
        <w:tblPrEx>
          <w:tblCellMar>
            <w:top w:w="0" w:type="dxa"/>
            <w:left w:w="108" w:type="dxa"/>
            <w:bottom w:w="0" w:type="dxa"/>
            <w:right w:w="108" w:type="dxa"/>
          </w:tblCellMar>
        </w:tblPrEx>
        <w:trPr>
          <w:trHeight w:val="637" w:hRule="atLeast"/>
        </w:trPr>
        <w:tc>
          <w:tcPr>
            <w:tcW w:w="583" w:type="dxa"/>
            <w:vMerge w:val="continue"/>
            <w:tcBorders>
              <w:left w:val="single" w:color="auto" w:sz="4" w:space="0"/>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p>
        </w:tc>
        <w:tc>
          <w:tcPr>
            <w:tcW w:w="937" w:type="dxa"/>
            <w:vMerge w:val="continue"/>
            <w:tcBorders>
              <w:left w:val="nil"/>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p>
        </w:tc>
        <w:tc>
          <w:tcPr>
            <w:tcW w:w="1010" w:type="dxa"/>
            <w:vMerge w:val="continue"/>
            <w:tcBorders>
              <w:left w:val="single" w:color="auto" w:sz="4" w:space="0"/>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p>
        </w:tc>
        <w:tc>
          <w:tcPr>
            <w:tcW w:w="1034" w:type="dxa"/>
            <w:gridSpan w:val="2"/>
            <w:vMerge w:val="continue"/>
            <w:tcBorders>
              <w:left w:val="single" w:color="auto" w:sz="4" w:space="0"/>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p>
        </w:tc>
        <w:tc>
          <w:tcPr>
            <w:tcW w:w="990" w:type="dxa"/>
            <w:vMerge w:val="continue"/>
            <w:tcBorders>
              <w:left w:val="single" w:color="auto" w:sz="4" w:space="0"/>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p>
        </w:tc>
        <w:tc>
          <w:tcPr>
            <w:tcW w:w="1000" w:type="dxa"/>
            <w:vMerge w:val="continue"/>
            <w:tcBorders>
              <w:left w:val="single" w:color="auto" w:sz="4" w:space="0"/>
              <w:bottom w:val="single" w:color="auto" w:sz="4" w:space="0"/>
              <w:right w:val="single" w:color="auto" w:sz="4" w:space="0"/>
            </w:tcBorders>
            <w:vAlign w:val="center"/>
          </w:tcPr>
          <w:p>
            <w:pPr>
              <w:pStyle w:val="2"/>
              <w:rPr>
                <w:rFonts w:ascii="仿宋" w:hAnsi="仿宋" w:eastAsia="仿宋" w:cs="仿宋"/>
                <w:szCs w:val="21"/>
              </w:rPr>
            </w:pPr>
          </w:p>
        </w:tc>
        <w:tc>
          <w:tcPr>
            <w:tcW w:w="687"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r>
              <w:rPr>
                <w:rFonts w:hint="eastAsia" w:ascii="仿宋" w:hAnsi="仿宋" w:eastAsia="仿宋" w:cs="仿宋"/>
                <w:kern w:val="0"/>
                <w:szCs w:val="21"/>
              </w:rPr>
              <w:t>6</w:t>
            </w:r>
          </w:p>
        </w:tc>
        <w:tc>
          <w:tcPr>
            <w:tcW w:w="22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p>
        </w:tc>
        <w:tc>
          <w:tcPr>
            <w:tcW w:w="1632"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p>
        </w:tc>
        <w:tc>
          <w:tcPr>
            <w:tcW w:w="1433"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p>
        </w:tc>
      </w:tr>
      <w:tr>
        <w:tblPrEx>
          <w:tblCellMar>
            <w:top w:w="0" w:type="dxa"/>
            <w:left w:w="108" w:type="dxa"/>
            <w:bottom w:w="0" w:type="dxa"/>
            <w:right w:w="108" w:type="dxa"/>
          </w:tblCellMar>
        </w:tblPrEx>
        <w:trPr>
          <w:trHeight w:val="686" w:hRule="atLeast"/>
        </w:trPr>
        <w:tc>
          <w:tcPr>
            <w:tcW w:w="583" w:type="dxa"/>
            <w:vMerge w:val="restart"/>
            <w:tcBorders>
              <w:top w:val="single" w:color="auto" w:sz="4" w:space="0"/>
              <w:left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r>
              <w:rPr>
                <w:rFonts w:hint="eastAsia" w:ascii="仿宋" w:hAnsi="仿宋" w:eastAsia="仿宋" w:cs="仿宋"/>
                <w:kern w:val="0"/>
                <w:szCs w:val="21"/>
              </w:rPr>
              <w:t>3</w:t>
            </w:r>
          </w:p>
        </w:tc>
        <w:tc>
          <w:tcPr>
            <w:tcW w:w="937" w:type="dxa"/>
            <w:vMerge w:val="restart"/>
            <w:tcBorders>
              <w:top w:val="single" w:color="auto" w:sz="4" w:space="0"/>
              <w:left w:val="nil"/>
              <w:right w:val="single" w:color="auto" w:sz="4" w:space="0"/>
            </w:tcBorders>
            <w:vAlign w:val="center"/>
          </w:tcPr>
          <w:p>
            <w:pPr>
              <w:pStyle w:val="2"/>
              <w:ind w:left="0" w:leftChars="0" w:firstLine="0" w:firstLineChars="0"/>
              <w:rPr>
                <w:rFonts w:ascii="仿宋" w:hAnsi="仿宋" w:eastAsia="仿宋" w:cs="仿宋"/>
                <w:szCs w:val="21"/>
              </w:rPr>
            </w:pPr>
          </w:p>
        </w:tc>
        <w:tc>
          <w:tcPr>
            <w:tcW w:w="1020" w:type="dxa"/>
            <w:gridSpan w:val="2"/>
            <w:vMerge w:val="restart"/>
            <w:tcBorders>
              <w:top w:val="single" w:color="auto" w:sz="4" w:space="0"/>
              <w:left w:val="single" w:color="auto" w:sz="4" w:space="0"/>
              <w:right w:val="single" w:color="auto" w:sz="4" w:space="0"/>
            </w:tcBorders>
            <w:vAlign w:val="center"/>
          </w:tcPr>
          <w:p>
            <w:pPr>
              <w:pStyle w:val="2"/>
              <w:ind w:left="0" w:leftChars="0" w:firstLine="0" w:firstLineChars="0"/>
              <w:rPr>
                <w:rFonts w:ascii="仿宋" w:hAnsi="仿宋" w:eastAsia="仿宋" w:cs="仿宋"/>
                <w:szCs w:val="21"/>
              </w:rPr>
            </w:pPr>
          </w:p>
        </w:tc>
        <w:tc>
          <w:tcPr>
            <w:tcW w:w="1024" w:type="dxa"/>
            <w:vMerge w:val="restart"/>
            <w:tcBorders>
              <w:top w:val="single" w:color="auto" w:sz="4" w:space="0"/>
              <w:left w:val="single" w:color="auto" w:sz="4" w:space="0"/>
              <w:right w:val="single" w:color="auto" w:sz="4" w:space="0"/>
            </w:tcBorders>
            <w:vAlign w:val="center"/>
          </w:tcPr>
          <w:p>
            <w:pPr>
              <w:pStyle w:val="2"/>
              <w:ind w:left="0" w:leftChars="0" w:firstLine="0" w:firstLineChars="0"/>
              <w:rPr>
                <w:rFonts w:ascii="仿宋" w:hAnsi="仿宋" w:eastAsia="仿宋" w:cs="仿宋"/>
                <w:szCs w:val="21"/>
              </w:rPr>
            </w:pPr>
          </w:p>
        </w:tc>
        <w:tc>
          <w:tcPr>
            <w:tcW w:w="990" w:type="dxa"/>
            <w:vMerge w:val="restart"/>
            <w:tcBorders>
              <w:top w:val="single" w:color="auto" w:sz="4" w:space="0"/>
              <w:left w:val="single" w:color="auto" w:sz="4" w:space="0"/>
              <w:right w:val="single" w:color="auto" w:sz="4" w:space="0"/>
            </w:tcBorders>
            <w:vAlign w:val="center"/>
          </w:tcPr>
          <w:p>
            <w:pPr>
              <w:pStyle w:val="2"/>
              <w:ind w:left="0" w:leftChars="0" w:firstLine="0" w:firstLineChars="0"/>
              <w:rPr>
                <w:rFonts w:ascii="仿宋" w:hAnsi="仿宋" w:eastAsia="仿宋" w:cs="仿宋"/>
                <w:szCs w:val="21"/>
              </w:rPr>
            </w:pPr>
          </w:p>
        </w:tc>
        <w:tc>
          <w:tcPr>
            <w:tcW w:w="1000" w:type="dxa"/>
            <w:vMerge w:val="restart"/>
            <w:tcBorders>
              <w:top w:val="single" w:color="auto" w:sz="4" w:space="0"/>
              <w:left w:val="single" w:color="auto" w:sz="4" w:space="0"/>
              <w:right w:val="single" w:color="auto" w:sz="4" w:space="0"/>
            </w:tcBorders>
            <w:vAlign w:val="center"/>
          </w:tcPr>
          <w:p>
            <w:pPr>
              <w:pStyle w:val="2"/>
              <w:ind w:left="0" w:leftChars="0" w:firstLine="0" w:firstLineChars="0"/>
              <w:rPr>
                <w:rFonts w:ascii="仿宋" w:hAnsi="仿宋" w:eastAsia="仿宋" w:cs="仿宋"/>
                <w:szCs w:val="21"/>
              </w:rPr>
            </w:pPr>
          </w:p>
        </w:tc>
        <w:tc>
          <w:tcPr>
            <w:tcW w:w="687"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r>
              <w:rPr>
                <w:rFonts w:hint="eastAsia" w:ascii="仿宋" w:hAnsi="仿宋" w:eastAsia="仿宋" w:cs="仿宋"/>
                <w:kern w:val="0"/>
                <w:szCs w:val="21"/>
              </w:rPr>
              <w:t>7</w:t>
            </w:r>
          </w:p>
        </w:tc>
        <w:tc>
          <w:tcPr>
            <w:tcW w:w="22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p>
        </w:tc>
        <w:tc>
          <w:tcPr>
            <w:tcW w:w="1632"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p>
        </w:tc>
        <w:tc>
          <w:tcPr>
            <w:tcW w:w="1433"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p>
        </w:tc>
      </w:tr>
      <w:tr>
        <w:tblPrEx>
          <w:tblCellMar>
            <w:top w:w="0" w:type="dxa"/>
            <w:left w:w="108" w:type="dxa"/>
            <w:bottom w:w="0" w:type="dxa"/>
            <w:right w:w="108" w:type="dxa"/>
          </w:tblCellMar>
        </w:tblPrEx>
        <w:trPr>
          <w:trHeight w:val="601" w:hRule="atLeast"/>
        </w:trPr>
        <w:tc>
          <w:tcPr>
            <w:tcW w:w="583" w:type="dxa"/>
            <w:vMerge w:val="continue"/>
            <w:tcBorders>
              <w:left w:val="single" w:color="auto" w:sz="4" w:space="0"/>
              <w:right w:val="single" w:color="auto" w:sz="4" w:space="0"/>
            </w:tcBorders>
            <w:vAlign w:val="center"/>
          </w:tcPr>
          <w:p>
            <w:pPr>
              <w:spacing w:line="340" w:lineRule="exact"/>
              <w:jc w:val="center"/>
              <w:rPr>
                <w:rFonts w:ascii="仿宋" w:hAnsi="仿宋" w:eastAsia="仿宋" w:cs="仿宋"/>
                <w:kern w:val="0"/>
                <w:szCs w:val="21"/>
              </w:rPr>
            </w:pPr>
          </w:p>
        </w:tc>
        <w:tc>
          <w:tcPr>
            <w:tcW w:w="937" w:type="dxa"/>
            <w:vMerge w:val="continue"/>
            <w:tcBorders>
              <w:left w:val="nil"/>
              <w:right w:val="single" w:color="auto" w:sz="4" w:space="0"/>
            </w:tcBorders>
            <w:vAlign w:val="center"/>
          </w:tcPr>
          <w:p>
            <w:pPr>
              <w:widowControl/>
              <w:spacing w:line="340" w:lineRule="exact"/>
              <w:jc w:val="center"/>
              <w:rPr>
                <w:rFonts w:ascii="仿宋" w:hAnsi="仿宋" w:eastAsia="仿宋" w:cs="仿宋"/>
                <w:kern w:val="0"/>
                <w:szCs w:val="21"/>
              </w:rPr>
            </w:pPr>
          </w:p>
        </w:tc>
        <w:tc>
          <w:tcPr>
            <w:tcW w:w="1020" w:type="dxa"/>
            <w:gridSpan w:val="2"/>
            <w:vMerge w:val="continue"/>
            <w:tcBorders>
              <w:left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p>
        </w:tc>
        <w:tc>
          <w:tcPr>
            <w:tcW w:w="1024" w:type="dxa"/>
            <w:vMerge w:val="continue"/>
            <w:tcBorders>
              <w:left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p>
        </w:tc>
        <w:tc>
          <w:tcPr>
            <w:tcW w:w="990" w:type="dxa"/>
            <w:vMerge w:val="continue"/>
            <w:tcBorders>
              <w:left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p>
        </w:tc>
        <w:tc>
          <w:tcPr>
            <w:tcW w:w="1000" w:type="dxa"/>
            <w:vMerge w:val="continue"/>
            <w:tcBorders>
              <w:left w:val="single" w:color="auto" w:sz="4" w:space="0"/>
              <w:right w:val="single" w:color="auto" w:sz="4" w:space="0"/>
            </w:tcBorders>
            <w:vAlign w:val="center"/>
          </w:tcPr>
          <w:p>
            <w:pPr>
              <w:pStyle w:val="2"/>
              <w:rPr>
                <w:rFonts w:ascii="仿宋" w:hAnsi="仿宋" w:eastAsia="仿宋" w:cs="仿宋"/>
                <w:szCs w:val="21"/>
              </w:rPr>
            </w:pPr>
          </w:p>
        </w:tc>
        <w:tc>
          <w:tcPr>
            <w:tcW w:w="687"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r>
              <w:rPr>
                <w:rFonts w:hint="eastAsia" w:ascii="仿宋" w:hAnsi="仿宋" w:eastAsia="仿宋" w:cs="仿宋"/>
                <w:kern w:val="0"/>
                <w:szCs w:val="21"/>
              </w:rPr>
              <w:t>8</w:t>
            </w:r>
          </w:p>
        </w:tc>
        <w:tc>
          <w:tcPr>
            <w:tcW w:w="22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p>
        </w:tc>
        <w:tc>
          <w:tcPr>
            <w:tcW w:w="1632"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p>
        </w:tc>
        <w:tc>
          <w:tcPr>
            <w:tcW w:w="1433"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p>
        </w:tc>
      </w:tr>
      <w:tr>
        <w:tblPrEx>
          <w:tblCellMar>
            <w:top w:w="0" w:type="dxa"/>
            <w:left w:w="108" w:type="dxa"/>
            <w:bottom w:w="0" w:type="dxa"/>
            <w:right w:w="108" w:type="dxa"/>
          </w:tblCellMar>
        </w:tblPrEx>
        <w:trPr>
          <w:trHeight w:val="565" w:hRule="atLeast"/>
        </w:trPr>
        <w:tc>
          <w:tcPr>
            <w:tcW w:w="583" w:type="dxa"/>
            <w:vMerge w:val="continue"/>
            <w:tcBorders>
              <w:left w:val="single" w:color="auto" w:sz="4" w:space="0"/>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p>
        </w:tc>
        <w:tc>
          <w:tcPr>
            <w:tcW w:w="937" w:type="dxa"/>
            <w:vMerge w:val="continue"/>
            <w:tcBorders>
              <w:left w:val="nil"/>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p>
        </w:tc>
        <w:tc>
          <w:tcPr>
            <w:tcW w:w="1020" w:type="dxa"/>
            <w:gridSpan w:val="2"/>
            <w:vMerge w:val="continue"/>
            <w:tcBorders>
              <w:left w:val="single" w:color="auto" w:sz="4" w:space="0"/>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p>
        </w:tc>
        <w:tc>
          <w:tcPr>
            <w:tcW w:w="1024" w:type="dxa"/>
            <w:vMerge w:val="continue"/>
            <w:tcBorders>
              <w:left w:val="single" w:color="auto" w:sz="4" w:space="0"/>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p>
        </w:tc>
        <w:tc>
          <w:tcPr>
            <w:tcW w:w="990" w:type="dxa"/>
            <w:vMerge w:val="continue"/>
            <w:tcBorders>
              <w:left w:val="single" w:color="auto" w:sz="4" w:space="0"/>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p>
        </w:tc>
        <w:tc>
          <w:tcPr>
            <w:tcW w:w="1000" w:type="dxa"/>
            <w:vMerge w:val="continue"/>
            <w:tcBorders>
              <w:left w:val="single" w:color="auto" w:sz="4" w:space="0"/>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p>
        </w:tc>
        <w:tc>
          <w:tcPr>
            <w:tcW w:w="687"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r>
              <w:rPr>
                <w:rFonts w:hint="eastAsia" w:ascii="仿宋" w:hAnsi="仿宋" w:eastAsia="仿宋" w:cs="仿宋"/>
                <w:kern w:val="0"/>
                <w:szCs w:val="21"/>
              </w:rPr>
              <w:t>9</w:t>
            </w:r>
          </w:p>
        </w:tc>
        <w:tc>
          <w:tcPr>
            <w:tcW w:w="22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p>
        </w:tc>
        <w:tc>
          <w:tcPr>
            <w:tcW w:w="1632"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p>
        </w:tc>
        <w:tc>
          <w:tcPr>
            <w:tcW w:w="1433"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p>
        </w:tc>
      </w:tr>
    </w:tbl>
    <w:p>
      <w:pPr>
        <w:tabs>
          <w:tab w:val="left" w:pos="1120"/>
        </w:tabs>
        <w:rPr>
          <w:rFonts w:ascii="仿宋" w:hAnsi="仿宋" w:eastAsia="仿宋" w:cs="仿宋"/>
          <w:szCs w:val="21"/>
        </w:rPr>
      </w:pPr>
      <w:r>
        <w:rPr>
          <w:rFonts w:hint="eastAsia" w:ascii="仿宋" w:hAnsi="仿宋" w:eastAsia="仿宋" w:cs="仿宋"/>
          <w:szCs w:val="21"/>
        </w:rPr>
        <w:t xml:space="preserve">负责人：                                   填表人：                                                           </w:t>
      </w:r>
    </w:p>
    <w:p>
      <w:pPr>
        <w:tabs>
          <w:tab w:val="left" w:pos="1120"/>
        </w:tabs>
        <w:rPr>
          <w:rFonts w:ascii="仿宋" w:hAnsi="仿宋" w:eastAsia="仿宋" w:cs="仿宋"/>
          <w:szCs w:val="21"/>
        </w:rPr>
      </w:pPr>
      <w:r>
        <w:rPr>
          <w:rFonts w:hint="eastAsia" w:ascii="仿宋" w:hAnsi="仿宋" w:eastAsia="仿宋" w:cs="仿宋"/>
          <w:szCs w:val="21"/>
        </w:rPr>
        <w:t>填报说明：报告期为</w:t>
      </w:r>
      <w:r>
        <w:rPr>
          <w:rFonts w:hint="eastAsia" w:ascii="仿宋" w:hAnsi="仿宋" w:eastAsia="仿宋" w:cs="仿宋"/>
          <w:szCs w:val="21"/>
          <w:lang w:val="en-US" w:eastAsia="zh-CN"/>
        </w:rPr>
        <w:t>2024年</w:t>
      </w:r>
      <w:r>
        <w:rPr>
          <w:rFonts w:hint="eastAsia" w:ascii="仿宋" w:hAnsi="仿宋" w:eastAsia="仿宋" w:cs="仿宋"/>
          <w:szCs w:val="21"/>
        </w:rPr>
        <w:t>1月1日至</w:t>
      </w:r>
      <w:r>
        <w:rPr>
          <w:rFonts w:hint="eastAsia" w:ascii="仿宋" w:hAnsi="仿宋" w:eastAsia="仿宋" w:cs="仿宋"/>
          <w:szCs w:val="21"/>
          <w:lang w:val="en-US" w:eastAsia="zh-CN"/>
        </w:rPr>
        <w:t>2024年</w:t>
      </w:r>
      <w:r>
        <w:rPr>
          <w:rFonts w:hint="eastAsia" w:ascii="仿宋" w:hAnsi="仿宋" w:eastAsia="仿宋" w:cs="仿宋"/>
          <w:szCs w:val="21"/>
        </w:rPr>
        <w:t>12月31日</w:t>
      </w:r>
    </w:p>
    <w:p>
      <w:pPr>
        <w:tabs>
          <w:tab w:val="left" w:pos="1120"/>
        </w:tabs>
        <w:rPr>
          <w:rFonts w:ascii="仿宋" w:hAnsi="仿宋" w:eastAsia="仿宋" w:cs="仿宋"/>
          <w:szCs w:val="21"/>
        </w:rPr>
        <w:sectPr>
          <w:pgSz w:w="16838" w:h="11905" w:orient="landscape"/>
          <w:pgMar w:top="1587" w:right="1417" w:bottom="1474" w:left="1417" w:header="850" w:footer="1587" w:gutter="0"/>
          <w:pgNumType w:fmt="decimal"/>
          <w:cols w:space="720" w:num="1"/>
          <w:docGrid w:type="lines" w:linePitch="315" w:charSpace="0"/>
        </w:sectPr>
      </w:pPr>
    </w:p>
    <w:p>
      <w:pPr>
        <w:pStyle w:val="16"/>
        <w:shd w:val="clear" w:color="auto" w:fill="FFFFFF"/>
        <w:spacing w:before="0" w:beforeAutospacing="0" w:after="0" w:afterAutospacing="0"/>
        <w:rPr>
          <w:rFonts w:hint="eastAsia" w:ascii="仿宋" w:hAnsi="仿宋" w:eastAsia="黑体" w:cs="楷体_GB2312"/>
          <w:sz w:val="32"/>
          <w:szCs w:val="32"/>
          <w:lang w:eastAsia="zh-CN"/>
        </w:rPr>
      </w:pPr>
      <w:r>
        <w:rPr>
          <w:rFonts w:hint="eastAsia" w:ascii="黑体" w:hAnsi="仿宋" w:eastAsia="黑体" w:cs="Times New Roman"/>
          <w:sz w:val="32"/>
          <w:szCs w:val="32"/>
        </w:rPr>
        <w:t>附件</w:t>
      </w:r>
      <w:r>
        <w:rPr>
          <w:rFonts w:hint="eastAsia" w:ascii="黑体" w:hAnsi="仿宋" w:eastAsia="黑体" w:cs="Times New Roman"/>
          <w:sz w:val="32"/>
          <w:szCs w:val="32"/>
          <w:lang w:val="en-US" w:eastAsia="zh-CN"/>
        </w:rPr>
        <w:t>3</w:t>
      </w:r>
    </w:p>
    <w:p>
      <w:pPr>
        <w:pStyle w:val="7"/>
        <w:spacing w:before="0" w:beforeAutospacing="0" w:after="0" w:afterAutospacing="0" w:line="640" w:lineRule="exact"/>
        <w:jc w:val="center"/>
        <w:rPr>
          <w:b/>
          <w:bCs/>
          <w:sz w:val="44"/>
          <w:szCs w:val="44"/>
        </w:rPr>
      </w:pPr>
      <w:r>
        <w:rPr>
          <w:rFonts w:hint="eastAsia"/>
          <w:b/>
          <w:bCs/>
          <w:sz w:val="44"/>
          <w:szCs w:val="44"/>
        </w:rPr>
        <w:t>202</w:t>
      </w:r>
      <w:r>
        <w:rPr>
          <w:rFonts w:hint="eastAsia"/>
          <w:b/>
          <w:bCs/>
          <w:sz w:val="44"/>
          <w:szCs w:val="44"/>
          <w:lang w:val="en-US" w:eastAsia="zh-CN"/>
        </w:rPr>
        <w:t>5</w:t>
      </w:r>
      <w:r>
        <w:rPr>
          <w:rFonts w:hint="eastAsia"/>
          <w:b/>
          <w:bCs/>
          <w:sz w:val="44"/>
          <w:szCs w:val="44"/>
        </w:rPr>
        <w:t>年成功出孵实体明细表</w:t>
      </w:r>
    </w:p>
    <w:p>
      <w:pPr>
        <w:pStyle w:val="16"/>
        <w:shd w:val="clear" w:color="auto" w:fill="FFFFFF"/>
        <w:tabs>
          <w:tab w:val="left" w:pos="11085"/>
        </w:tabs>
        <w:spacing w:before="0" w:beforeAutospacing="0" w:after="0" w:afterAutospacing="0" w:line="500" w:lineRule="exact"/>
        <w:rPr>
          <w:rFonts w:ascii="仿宋" w:hAnsi="仿宋" w:eastAsia="仿宋" w:cs="仿宋"/>
          <w:sz w:val="21"/>
          <w:szCs w:val="21"/>
        </w:rPr>
      </w:pPr>
      <w:r>
        <w:rPr>
          <w:rFonts w:hint="eastAsia" w:ascii="仿宋" w:hAnsi="仿宋" w:eastAsia="仿宋" w:cs="仿宋"/>
          <w:sz w:val="21"/>
          <w:szCs w:val="21"/>
        </w:rPr>
        <w:t>申报基地：（运营机构盖章）　　　　　　　　　　　　　　　　　　　　　　　　　　　　　　　　　                 年    月    日</w:t>
      </w:r>
    </w:p>
    <w:tbl>
      <w:tblPr>
        <w:tblStyle w:val="8"/>
        <w:tblW w:w="13841" w:type="dxa"/>
        <w:tblInd w:w="93" w:type="dxa"/>
        <w:tblLayout w:type="fixed"/>
        <w:tblCellMar>
          <w:top w:w="0" w:type="dxa"/>
          <w:left w:w="108" w:type="dxa"/>
          <w:bottom w:w="0" w:type="dxa"/>
          <w:right w:w="108" w:type="dxa"/>
        </w:tblCellMar>
      </w:tblPr>
      <w:tblGrid>
        <w:gridCol w:w="583"/>
        <w:gridCol w:w="2608"/>
        <w:gridCol w:w="2932"/>
        <w:gridCol w:w="1530"/>
        <w:gridCol w:w="1598"/>
        <w:gridCol w:w="2205"/>
        <w:gridCol w:w="2385"/>
      </w:tblGrid>
      <w:tr>
        <w:tblPrEx>
          <w:tblCellMar>
            <w:top w:w="0" w:type="dxa"/>
            <w:left w:w="108" w:type="dxa"/>
            <w:bottom w:w="0" w:type="dxa"/>
            <w:right w:w="108" w:type="dxa"/>
          </w:tblCellMar>
        </w:tblPrEx>
        <w:trPr>
          <w:trHeight w:val="771" w:hRule="atLeast"/>
        </w:trPr>
        <w:tc>
          <w:tcPr>
            <w:tcW w:w="583" w:type="dxa"/>
            <w:tcBorders>
              <w:top w:val="single" w:color="auto" w:sz="4" w:space="0"/>
              <w:left w:val="single" w:color="auto" w:sz="4" w:space="0"/>
              <w:right w:val="single" w:color="auto" w:sz="4" w:space="0"/>
            </w:tcBorders>
            <w:vAlign w:val="center"/>
          </w:tcPr>
          <w:p>
            <w:pPr>
              <w:widowControl/>
              <w:spacing w:line="340" w:lineRule="exact"/>
              <w:jc w:val="center"/>
              <w:rPr>
                <w:rFonts w:ascii="仿宋" w:hAnsi="仿宋" w:eastAsia="仿宋" w:cs="仿宋"/>
                <w:bCs/>
                <w:kern w:val="0"/>
                <w:szCs w:val="21"/>
              </w:rPr>
            </w:pPr>
            <w:r>
              <w:rPr>
                <w:rFonts w:hint="eastAsia" w:ascii="仿宋" w:hAnsi="仿宋" w:eastAsia="仿宋" w:cs="仿宋"/>
                <w:bCs/>
                <w:kern w:val="0"/>
                <w:szCs w:val="21"/>
              </w:rPr>
              <w:t>序号</w:t>
            </w:r>
          </w:p>
        </w:tc>
        <w:tc>
          <w:tcPr>
            <w:tcW w:w="2608" w:type="dxa"/>
            <w:tcBorders>
              <w:top w:val="single" w:color="auto" w:sz="4" w:space="0"/>
              <w:left w:val="nil"/>
              <w:right w:val="single" w:color="auto" w:sz="4" w:space="0"/>
            </w:tcBorders>
            <w:vAlign w:val="center"/>
          </w:tcPr>
          <w:p>
            <w:pPr>
              <w:widowControl/>
              <w:spacing w:line="340" w:lineRule="exact"/>
              <w:jc w:val="center"/>
              <w:rPr>
                <w:rFonts w:ascii="仿宋" w:hAnsi="仿宋" w:eastAsia="仿宋" w:cs="仿宋"/>
                <w:bCs/>
                <w:kern w:val="0"/>
                <w:szCs w:val="21"/>
              </w:rPr>
            </w:pPr>
            <w:r>
              <w:rPr>
                <w:rFonts w:hint="eastAsia" w:ascii="仿宋" w:hAnsi="仿宋" w:eastAsia="仿宋" w:cs="仿宋"/>
                <w:bCs/>
                <w:kern w:val="0"/>
                <w:szCs w:val="21"/>
              </w:rPr>
              <w:t>出孵实体名称</w:t>
            </w:r>
          </w:p>
        </w:tc>
        <w:tc>
          <w:tcPr>
            <w:tcW w:w="2932" w:type="dxa"/>
            <w:tcBorders>
              <w:top w:val="single" w:color="auto" w:sz="4" w:space="0"/>
              <w:left w:val="single" w:color="auto" w:sz="4" w:space="0"/>
              <w:right w:val="single" w:color="auto" w:sz="4" w:space="0"/>
            </w:tcBorders>
            <w:vAlign w:val="center"/>
          </w:tcPr>
          <w:p>
            <w:pPr>
              <w:widowControl/>
              <w:spacing w:line="340" w:lineRule="exact"/>
              <w:jc w:val="center"/>
              <w:rPr>
                <w:rFonts w:ascii="仿宋" w:hAnsi="仿宋" w:eastAsia="仿宋" w:cs="仿宋"/>
                <w:bCs/>
                <w:kern w:val="0"/>
                <w:szCs w:val="21"/>
              </w:rPr>
            </w:pPr>
            <w:r>
              <w:rPr>
                <w:rFonts w:hint="eastAsia" w:ascii="仿宋" w:hAnsi="仿宋" w:eastAsia="仿宋" w:cs="仿宋"/>
                <w:bCs/>
                <w:kern w:val="0"/>
                <w:szCs w:val="21"/>
              </w:rPr>
              <w:t>注册地址</w:t>
            </w:r>
          </w:p>
        </w:tc>
        <w:tc>
          <w:tcPr>
            <w:tcW w:w="1530" w:type="dxa"/>
            <w:tcBorders>
              <w:top w:val="single" w:color="auto" w:sz="4" w:space="0"/>
              <w:left w:val="single" w:color="auto" w:sz="4" w:space="0"/>
              <w:right w:val="single" w:color="auto" w:sz="4" w:space="0"/>
            </w:tcBorders>
            <w:vAlign w:val="center"/>
          </w:tcPr>
          <w:p>
            <w:pPr>
              <w:widowControl/>
              <w:spacing w:line="340" w:lineRule="exact"/>
              <w:jc w:val="center"/>
              <w:rPr>
                <w:rFonts w:ascii="仿宋" w:hAnsi="仿宋" w:eastAsia="仿宋" w:cs="仿宋"/>
                <w:bCs/>
                <w:kern w:val="0"/>
                <w:szCs w:val="21"/>
              </w:rPr>
            </w:pPr>
            <w:r>
              <w:rPr>
                <w:rFonts w:hint="eastAsia" w:ascii="仿宋" w:hAnsi="仿宋" w:eastAsia="仿宋" w:cs="仿宋"/>
                <w:bCs/>
                <w:kern w:val="0"/>
                <w:szCs w:val="21"/>
              </w:rPr>
              <w:t>成立日期</w:t>
            </w:r>
          </w:p>
        </w:tc>
        <w:tc>
          <w:tcPr>
            <w:tcW w:w="1598" w:type="dxa"/>
            <w:tcBorders>
              <w:top w:val="single" w:color="auto" w:sz="4" w:space="0"/>
              <w:left w:val="single" w:color="auto" w:sz="4" w:space="0"/>
              <w:right w:val="single" w:color="auto" w:sz="4" w:space="0"/>
            </w:tcBorders>
            <w:vAlign w:val="center"/>
          </w:tcPr>
          <w:p>
            <w:pPr>
              <w:widowControl/>
              <w:spacing w:line="340" w:lineRule="exact"/>
              <w:jc w:val="center"/>
              <w:rPr>
                <w:rFonts w:ascii="仿宋" w:hAnsi="仿宋" w:eastAsia="仿宋" w:cs="仿宋"/>
                <w:bCs/>
                <w:kern w:val="0"/>
                <w:szCs w:val="21"/>
              </w:rPr>
            </w:pPr>
            <w:r>
              <w:rPr>
                <w:rFonts w:hint="eastAsia" w:ascii="仿宋" w:hAnsi="仿宋" w:eastAsia="仿宋" w:cs="仿宋"/>
                <w:bCs/>
                <w:kern w:val="0"/>
                <w:szCs w:val="21"/>
              </w:rPr>
              <w:t>法定代表人</w:t>
            </w:r>
          </w:p>
        </w:tc>
        <w:tc>
          <w:tcPr>
            <w:tcW w:w="2205" w:type="dxa"/>
            <w:tcBorders>
              <w:top w:val="single" w:color="auto" w:sz="4" w:space="0"/>
              <w:left w:val="single" w:color="auto" w:sz="4" w:space="0"/>
              <w:right w:val="single" w:color="auto" w:sz="4" w:space="0"/>
            </w:tcBorders>
            <w:vAlign w:val="center"/>
          </w:tcPr>
          <w:p>
            <w:pPr>
              <w:widowControl/>
              <w:spacing w:line="340" w:lineRule="exact"/>
              <w:jc w:val="center"/>
              <w:rPr>
                <w:rFonts w:ascii="仿宋" w:hAnsi="仿宋" w:eastAsia="仿宋" w:cs="仿宋"/>
                <w:bCs/>
                <w:kern w:val="0"/>
                <w:szCs w:val="21"/>
              </w:rPr>
            </w:pPr>
            <w:r>
              <w:rPr>
                <w:rFonts w:hint="eastAsia" w:ascii="仿宋" w:hAnsi="仿宋" w:eastAsia="仿宋" w:cs="仿宋"/>
                <w:bCs/>
                <w:kern w:val="0"/>
                <w:szCs w:val="21"/>
              </w:rPr>
              <w:t>孵化起止时间</w:t>
            </w:r>
          </w:p>
        </w:tc>
        <w:tc>
          <w:tcPr>
            <w:tcW w:w="2385" w:type="dxa"/>
            <w:tcBorders>
              <w:top w:val="single" w:color="auto" w:sz="4" w:space="0"/>
              <w:left w:val="single" w:color="auto" w:sz="4" w:space="0"/>
              <w:right w:val="single" w:color="auto" w:sz="4" w:space="0"/>
            </w:tcBorders>
            <w:vAlign w:val="center"/>
          </w:tcPr>
          <w:p>
            <w:pPr>
              <w:widowControl/>
              <w:spacing w:line="340" w:lineRule="exact"/>
              <w:jc w:val="center"/>
              <w:rPr>
                <w:rFonts w:ascii="仿宋" w:hAnsi="仿宋" w:eastAsia="仿宋" w:cs="仿宋"/>
                <w:bCs/>
                <w:kern w:val="0"/>
                <w:szCs w:val="21"/>
              </w:rPr>
            </w:pPr>
            <w:r>
              <w:rPr>
                <w:rFonts w:hint="eastAsia" w:ascii="仿宋" w:hAnsi="仿宋" w:eastAsia="仿宋" w:cs="仿宋"/>
                <w:bCs/>
                <w:kern w:val="0"/>
                <w:szCs w:val="21"/>
              </w:rPr>
              <w:t>出孵时间</w:t>
            </w:r>
          </w:p>
        </w:tc>
      </w:tr>
      <w:tr>
        <w:tblPrEx>
          <w:tblCellMar>
            <w:top w:w="0" w:type="dxa"/>
            <w:left w:w="108" w:type="dxa"/>
            <w:bottom w:w="0" w:type="dxa"/>
            <w:right w:w="108" w:type="dxa"/>
          </w:tblCellMar>
        </w:tblPrEx>
        <w:trPr>
          <w:trHeight w:val="893" w:hRule="atLeast"/>
        </w:trPr>
        <w:tc>
          <w:tcPr>
            <w:tcW w:w="583" w:type="dxa"/>
            <w:tcBorders>
              <w:top w:val="single" w:color="auto" w:sz="4" w:space="0"/>
              <w:left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r>
              <w:rPr>
                <w:rFonts w:hint="eastAsia" w:ascii="仿宋" w:hAnsi="仿宋" w:eastAsia="仿宋" w:cs="仿宋"/>
                <w:bCs/>
                <w:kern w:val="0"/>
                <w:szCs w:val="21"/>
              </w:rPr>
              <w:t>1</w:t>
            </w:r>
          </w:p>
        </w:tc>
        <w:tc>
          <w:tcPr>
            <w:tcW w:w="2608" w:type="dxa"/>
            <w:tcBorders>
              <w:top w:val="single" w:color="auto" w:sz="4" w:space="0"/>
              <w:left w:val="nil"/>
              <w:right w:val="single" w:color="auto" w:sz="4" w:space="0"/>
            </w:tcBorders>
            <w:vAlign w:val="center"/>
          </w:tcPr>
          <w:p>
            <w:pPr>
              <w:widowControl/>
              <w:spacing w:line="340" w:lineRule="exact"/>
              <w:jc w:val="center"/>
              <w:rPr>
                <w:rFonts w:ascii="仿宋" w:hAnsi="仿宋" w:eastAsia="仿宋" w:cs="仿宋"/>
                <w:bCs/>
                <w:kern w:val="0"/>
                <w:szCs w:val="21"/>
              </w:rPr>
            </w:pPr>
          </w:p>
        </w:tc>
        <w:tc>
          <w:tcPr>
            <w:tcW w:w="2932" w:type="dxa"/>
            <w:tcBorders>
              <w:top w:val="single" w:color="auto" w:sz="4" w:space="0"/>
              <w:left w:val="single" w:color="auto" w:sz="4" w:space="0"/>
              <w:right w:val="single" w:color="auto" w:sz="4" w:space="0"/>
            </w:tcBorders>
            <w:vAlign w:val="center"/>
          </w:tcPr>
          <w:p>
            <w:pPr>
              <w:widowControl/>
              <w:spacing w:line="340" w:lineRule="exact"/>
              <w:jc w:val="center"/>
              <w:rPr>
                <w:rFonts w:ascii="仿宋" w:hAnsi="仿宋" w:eastAsia="仿宋" w:cs="仿宋"/>
                <w:bCs/>
                <w:kern w:val="0"/>
                <w:szCs w:val="21"/>
              </w:rPr>
            </w:pPr>
          </w:p>
        </w:tc>
        <w:tc>
          <w:tcPr>
            <w:tcW w:w="1530" w:type="dxa"/>
            <w:tcBorders>
              <w:top w:val="single" w:color="auto" w:sz="4" w:space="0"/>
              <w:left w:val="single" w:color="auto" w:sz="4" w:space="0"/>
              <w:right w:val="single" w:color="auto" w:sz="4" w:space="0"/>
            </w:tcBorders>
            <w:vAlign w:val="center"/>
          </w:tcPr>
          <w:p>
            <w:pPr>
              <w:widowControl/>
              <w:spacing w:line="340" w:lineRule="exact"/>
              <w:jc w:val="center"/>
              <w:rPr>
                <w:rFonts w:ascii="仿宋" w:hAnsi="仿宋" w:eastAsia="仿宋" w:cs="仿宋"/>
                <w:bCs/>
                <w:kern w:val="0"/>
                <w:szCs w:val="21"/>
              </w:rPr>
            </w:pPr>
          </w:p>
        </w:tc>
        <w:tc>
          <w:tcPr>
            <w:tcW w:w="1598" w:type="dxa"/>
            <w:tcBorders>
              <w:top w:val="single" w:color="auto" w:sz="4" w:space="0"/>
              <w:left w:val="single" w:color="auto" w:sz="4" w:space="0"/>
              <w:right w:val="single" w:color="auto" w:sz="4" w:space="0"/>
            </w:tcBorders>
            <w:vAlign w:val="center"/>
          </w:tcPr>
          <w:p>
            <w:pPr>
              <w:widowControl/>
              <w:spacing w:line="340" w:lineRule="exact"/>
              <w:jc w:val="center"/>
              <w:rPr>
                <w:rFonts w:ascii="仿宋" w:hAnsi="仿宋" w:eastAsia="仿宋" w:cs="仿宋"/>
                <w:bCs/>
                <w:kern w:val="0"/>
                <w:szCs w:val="21"/>
              </w:rPr>
            </w:pPr>
          </w:p>
        </w:tc>
        <w:tc>
          <w:tcPr>
            <w:tcW w:w="2205" w:type="dxa"/>
            <w:tcBorders>
              <w:top w:val="single" w:color="auto" w:sz="4" w:space="0"/>
              <w:left w:val="single" w:color="auto" w:sz="4" w:space="0"/>
              <w:right w:val="single" w:color="auto" w:sz="4" w:space="0"/>
            </w:tcBorders>
            <w:vAlign w:val="center"/>
          </w:tcPr>
          <w:p>
            <w:pPr>
              <w:widowControl/>
              <w:spacing w:line="340" w:lineRule="exact"/>
              <w:jc w:val="center"/>
              <w:rPr>
                <w:rFonts w:ascii="仿宋" w:hAnsi="仿宋" w:eastAsia="仿宋" w:cs="仿宋"/>
                <w:bCs/>
                <w:kern w:val="0"/>
                <w:szCs w:val="21"/>
              </w:rPr>
            </w:pPr>
          </w:p>
        </w:tc>
        <w:tc>
          <w:tcPr>
            <w:tcW w:w="238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 w:hAnsi="仿宋" w:eastAsia="仿宋" w:cs="仿宋"/>
                <w:bCs/>
                <w:kern w:val="0"/>
                <w:szCs w:val="21"/>
              </w:rPr>
            </w:pPr>
          </w:p>
        </w:tc>
      </w:tr>
      <w:tr>
        <w:tblPrEx>
          <w:tblCellMar>
            <w:top w:w="0" w:type="dxa"/>
            <w:left w:w="108" w:type="dxa"/>
            <w:bottom w:w="0" w:type="dxa"/>
            <w:right w:w="108" w:type="dxa"/>
          </w:tblCellMar>
        </w:tblPrEx>
        <w:trPr>
          <w:trHeight w:val="943" w:hRule="atLeast"/>
        </w:trPr>
        <w:tc>
          <w:tcPr>
            <w:tcW w:w="583" w:type="dxa"/>
            <w:tcBorders>
              <w:top w:val="single" w:color="auto" w:sz="4" w:space="0"/>
              <w:left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r>
              <w:rPr>
                <w:rFonts w:hint="eastAsia" w:ascii="仿宋" w:hAnsi="仿宋" w:eastAsia="仿宋" w:cs="仿宋"/>
                <w:kern w:val="0"/>
                <w:szCs w:val="21"/>
              </w:rPr>
              <w:t>2</w:t>
            </w:r>
          </w:p>
        </w:tc>
        <w:tc>
          <w:tcPr>
            <w:tcW w:w="2608" w:type="dxa"/>
            <w:tcBorders>
              <w:top w:val="single" w:color="auto" w:sz="4" w:space="0"/>
              <w:left w:val="nil"/>
              <w:right w:val="single" w:color="auto" w:sz="4" w:space="0"/>
            </w:tcBorders>
            <w:vAlign w:val="center"/>
          </w:tcPr>
          <w:p>
            <w:pPr>
              <w:pStyle w:val="2"/>
              <w:rPr>
                <w:rFonts w:ascii="仿宋" w:hAnsi="仿宋" w:eastAsia="仿宋" w:cs="仿宋"/>
                <w:kern w:val="0"/>
                <w:szCs w:val="21"/>
              </w:rPr>
            </w:pPr>
          </w:p>
        </w:tc>
        <w:tc>
          <w:tcPr>
            <w:tcW w:w="2932" w:type="dxa"/>
            <w:tcBorders>
              <w:top w:val="single" w:color="auto" w:sz="4" w:space="0"/>
              <w:left w:val="single" w:color="auto" w:sz="4" w:space="0"/>
              <w:right w:val="single" w:color="auto" w:sz="4" w:space="0"/>
            </w:tcBorders>
            <w:vAlign w:val="center"/>
          </w:tcPr>
          <w:p>
            <w:pPr>
              <w:pStyle w:val="2"/>
              <w:rPr>
                <w:rFonts w:ascii="仿宋" w:hAnsi="仿宋" w:eastAsia="仿宋" w:cs="仿宋"/>
                <w:kern w:val="0"/>
                <w:szCs w:val="21"/>
              </w:rPr>
            </w:pPr>
          </w:p>
        </w:tc>
        <w:tc>
          <w:tcPr>
            <w:tcW w:w="1530" w:type="dxa"/>
            <w:tcBorders>
              <w:top w:val="single" w:color="auto" w:sz="4" w:space="0"/>
              <w:left w:val="single" w:color="auto" w:sz="4" w:space="0"/>
              <w:right w:val="single" w:color="auto" w:sz="4" w:space="0"/>
            </w:tcBorders>
            <w:vAlign w:val="center"/>
          </w:tcPr>
          <w:p>
            <w:pPr>
              <w:pStyle w:val="2"/>
              <w:rPr>
                <w:rFonts w:ascii="仿宋" w:hAnsi="仿宋" w:eastAsia="仿宋" w:cs="仿宋"/>
                <w:kern w:val="0"/>
                <w:szCs w:val="21"/>
              </w:rPr>
            </w:pPr>
          </w:p>
        </w:tc>
        <w:tc>
          <w:tcPr>
            <w:tcW w:w="1598" w:type="dxa"/>
            <w:tcBorders>
              <w:top w:val="single" w:color="auto" w:sz="4" w:space="0"/>
              <w:left w:val="single" w:color="auto" w:sz="4" w:space="0"/>
              <w:right w:val="single" w:color="auto" w:sz="4" w:space="0"/>
            </w:tcBorders>
            <w:vAlign w:val="center"/>
          </w:tcPr>
          <w:p>
            <w:pPr>
              <w:pStyle w:val="2"/>
              <w:rPr>
                <w:rFonts w:ascii="仿宋" w:hAnsi="仿宋" w:eastAsia="仿宋" w:cs="仿宋"/>
                <w:kern w:val="0"/>
                <w:szCs w:val="21"/>
              </w:rPr>
            </w:pPr>
          </w:p>
        </w:tc>
        <w:tc>
          <w:tcPr>
            <w:tcW w:w="2205" w:type="dxa"/>
            <w:tcBorders>
              <w:top w:val="single" w:color="auto" w:sz="4" w:space="0"/>
              <w:left w:val="single" w:color="auto" w:sz="4" w:space="0"/>
              <w:right w:val="single" w:color="auto" w:sz="4" w:space="0"/>
            </w:tcBorders>
            <w:vAlign w:val="center"/>
          </w:tcPr>
          <w:p>
            <w:pPr>
              <w:pStyle w:val="2"/>
              <w:rPr>
                <w:rFonts w:ascii="仿宋" w:hAnsi="仿宋" w:eastAsia="仿宋" w:cs="仿宋"/>
                <w:kern w:val="0"/>
                <w:szCs w:val="21"/>
              </w:rPr>
            </w:pPr>
          </w:p>
        </w:tc>
        <w:tc>
          <w:tcPr>
            <w:tcW w:w="2385" w:type="dxa"/>
            <w:tcBorders>
              <w:top w:val="single" w:color="auto" w:sz="4" w:space="0"/>
              <w:left w:val="single" w:color="auto" w:sz="4" w:space="0"/>
              <w:bottom w:val="single" w:color="auto" w:sz="4" w:space="0"/>
              <w:right w:val="single" w:color="auto" w:sz="4" w:space="0"/>
            </w:tcBorders>
            <w:vAlign w:val="center"/>
          </w:tcPr>
          <w:p>
            <w:pPr>
              <w:pStyle w:val="2"/>
              <w:rPr>
                <w:rFonts w:ascii="仿宋" w:hAnsi="仿宋" w:eastAsia="仿宋" w:cs="仿宋"/>
                <w:kern w:val="0"/>
                <w:szCs w:val="21"/>
              </w:rPr>
            </w:pPr>
          </w:p>
        </w:tc>
      </w:tr>
      <w:tr>
        <w:tblPrEx>
          <w:tblCellMar>
            <w:top w:w="0" w:type="dxa"/>
            <w:left w:w="108" w:type="dxa"/>
            <w:bottom w:w="0" w:type="dxa"/>
            <w:right w:w="108" w:type="dxa"/>
          </w:tblCellMar>
        </w:tblPrEx>
        <w:trPr>
          <w:trHeight w:val="902" w:hRule="atLeast"/>
        </w:trPr>
        <w:tc>
          <w:tcPr>
            <w:tcW w:w="58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r>
              <w:rPr>
                <w:rFonts w:hint="eastAsia" w:ascii="仿宋" w:hAnsi="仿宋" w:eastAsia="仿宋" w:cs="仿宋"/>
                <w:kern w:val="0"/>
                <w:szCs w:val="21"/>
              </w:rPr>
              <w:t>3</w:t>
            </w:r>
          </w:p>
        </w:tc>
        <w:tc>
          <w:tcPr>
            <w:tcW w:w="2608" w:type="dxa"/>
            <w:tcBorders>
              <w:top w:val="single" w:color="auto" w:sz="4" w:space="0"/>
              <w:left w:val="nil"/>
              <w:bottom w:val="single" w:color="auto" w:sz="4" w:space="0"/>
              <w:right w:val="single" w:color="auto" w:sz="4" w:space="0"/>
            </w:tcBorders>
            <w:vAlign w:val="center"/>
          </w:tcPr>
          <w:p>
            <w:pPr>
              <w:pStyle w:val="2"/>
              <w:ind w:left="0" w:leftChars="0" w:firstLine="0" w:firstLineChars="0"/>
              <w:rPr>
                <w:rFonts w:ascii="仿宋" w:hAnsi="仿宋" w:eastAsia="仿宋" w:cs="仿宋"/>
                <w:szCs w:val="21"/>
              </w:rPr>
            </w:pPr>
          </w:p>
        </w:tc>
        <w:tc>
          <w:tcPr>
            <w:tcW w:w="2932"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rPr>
                <w:rFonts w:ascii="仿宋" w:hAnsi="仿宋" w:eastAsia="仿宋" w:cs="仿宋"/>
                <w:szCs w:val="21"/>
              </w:rPr>
            </w:pPr>
          </w:p>
        </w:tc>
        <w:tc>
          <w:tcPr>
            <w:tcW w:w="1530"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rPr>
                <w:rFonts w:ascii="仿宋" w:hAnsi="仿宋" w:eastAsia="仿宋" w:cs="仿宋"/>
                <w:szCs w:val="21"/>
              </w:rPr>
            </w:pPr>
          </w:p>
        </w:tc>
        <w:tc>
          <w:tcPr>
            <w:tcW w:w="1598"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rPr>
                <w:rFonts w:ascii="仿宋" w:hAnsi="仿宋" w:eastAsia="仿宋" w:cs="仿宋"/>
                <w:szCs w:val="21"/>
              </w:rPr>
            </w:pPr>
          </w:p>
        </w:tc>
        <w:tc>
          <w:tcPr>
            <w:tcW w:w="2205"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rPr>
                <w:rFonts w:ascii="仿宋" w:hAnsi="仿宋" w:eastAsia="仿宋" w:cs="仿宋"/>
                <w:szCs w:val="21"/>
              </w:rPr>
            </w:pPr>
          </w:p>
        </w:tc>
        <w:tc>
          <w:tcPr>
            <w:tcW w:w="2385"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rPr>
                <w:rFonts w:ascii="仿宋" w:hAnsi="仿宋" w:eastAsia="仿宋" w:cs="仿宋"/>
                <w:szCs w:val="21"/>
              </w:rPr>
            </w:pPr>
          </w:p>
        </w:tc>
      </w:tr>
      <w:tr>
        <w:tblPrEx>
          <w:tblCellMar>
            <w:top w:w="0" w:type="dxa"/>
            <w:left w:w="108" w:type="dxa"/>
            <w:bottom w:w="0" w:type="dxa"/>
            <w:right w:w="108" w:type="dxa"/>
          </w:tblCellMar>
        </w:tblPrEx>
        <w:trPr>
          <w:trHeight w:val="902" w:hRule="atLeast"/>
        </w:trPr>
        <w:tc>
          <w:tcPr>
            <w:tcW w:w="58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r>
              <w:rPr>
                <w:rFonts w:hint="eastAsia" w:ascii="仿宋" w:hAnsi="仿宋" w:eastAsia="仿宋" w:cs="仿宋"/>
                <w:kern w:val="0"/>
                <w:szCs w:val="21"/>
              </w:rPr>
              <w:t>4</w:t>
            </w:r>
          </w:p>
        </w:tc>
        <w:tc>
          <w:tcPr>
            <w:tcW w:w="2608" w:type="dxa"/>
            <w:tcBorders>
              <w:top w:val="single" w:color="auto" w:sz="4" w:space="0"/>
              <w:left w:val="nil"/>
              <w:bottom w:val="single" w:color="auto" w:sz="4" w:space="0"/>
              <w:right w:val="single" w:color="auto" w:sz="4" w:space="0"/>
            </w:tcBorders>
            <w:vAlign w:val="center"/>
          </w:tcPr>
          <w:p>
            <w:pPr>
              <w:pStyle w:val="2"/>
              <w:ind w:left="0" w:leftChars="0" w:firstLine="0" w:firstLineChars="0"/>
              <w:rPr>
                <w:rFonts w:ascii="仿宋" w:hAnsi="仿宋" w:eastAsia="仿宋" w:cs="仿宋"/>
                <w:szCs w:val="21"/>
              </w:rPr>
            </w:pPr>
          </w:p>
        </w:tc>
        <w:tc>
          <w:tcPr>
            <w:tcW w:w="2932"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rPr>
                <w:rFonts w:ascii="仿宋" w:hAnsi="仿宋" w:eastAsia="仿宋" w:cs="仿宋"/>
                <w:szCs w:val="21"/>
              </w:rPr>
            </w:pPr>
          </w:p>
        </w:tc>
        <w:tc>
          <w:tcPr>
            <w:tcW w:w="1530"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rPr>
                <w:rFonts w:ascii="仿宋" w:hAnsi="仿宋" w:eastAsia="仿宋" w:cs="仿宋"/>
                <w:szCs w:val="21"/>
              </w:rPr>
            </w:pPr>
          </w:p>
        </w:tc>
        <w:tc>
          <w:tcPr>
            <w:tcW w:w="1598"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rPr>
                <w:rFonts w:ascii="仿宋" w:hAnsi="仿宋" w:eastAsia="仿宋" w:cs="仿宋"/>
                <w:szCs w:val="21"/>
              </w:rPr>
            </w:pPr>
          </w:p>
        </w:tc>
        <w:tc>
          <w:tcPr>
            <w:tcW w:w="2205"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rPr>
                <w:rFonts w:ascii="仿宋" w:hAnsi="仿宋" w:eastAsia="仿宋" w:cs="仿宋"/>
                <w:szCs w:val="21"/>
              </w:rPr>
            </w:pPr>
          </w:p>
        </w:tc>
        <w:tc>
          <w:tcPr>
            <w:tcW w:w="2385"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rPr>
                <w:rFonts w:ascii="仿宋" w:hAnsi="仿宋" w:eastAsia="仿宋" w:cs="仿宋"/>
                <w:szCs w:val="21"/>
              </w:rPr>
            </w:pPr>
          </w:p>
        </w:tc>
      </w:tr>
      <w:tr>
        <w:tblPrEx>
          <w:tblCellMar>
            <w:top w:w="0" w:type="dxa"/>
            <w:left w:w="108" w:type="dxa"/>
            <w:bottom w:w="0" w:type="dxa"/>
            <w:right w:w="108" w:type="dxa"/>
          </w:tblCellMar>
        </w:tblPrEx>
        <w:trPr>
          <w:trHeight w:val="902" w:hRule="atLeast"/>
        </w:trPr>
        <w:tc>
          <w:tcPr>
            <w:tcW w:w="58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 w:hAnsi="仿宋" w:eastAsia="仿宋" w:cs="仿宋"/>
                <w:kern w:val="0"/>
                <w:szCs w:val="21"/>
              </w:rPr>
            </w:pPr>
            <w:r>
              <w:rPr>
                <w:rFonts w:hint="eastAsia" w:ascii="仿宋" w:hAnsi="仿宋" w:eastAsia="仿宋" w:cs="仿宋"/>
                <w:kern w:val="0"/>
                <w:szCs w:val="21"/>
              </w:rPr>
              <w:t>5</w:t>
            </w:r>
          </w:p>
        </w:tc>
        <w:tc>
          <w:tcPr>
            <w:tcW w:w="2608" w:type="dxa"/>
            <w:tcBorders>
              <w:top w:val="single" w:color="auto" w:sz="4" w:space="0"/>
              <w:left w:val="nil"/>
              <w:bottom w:val="single" w:color="auto" w:sz="4" w:space="0"/>
              <w:right w:val="single" w:color="auto" w:sz="4" w:space="0"/>
            </w:tcBorders>
            <w:vAlign w:val="center"/>
          </w:tcPr>
          <w:p>
            <w:pPr>
              <w:pStyle w:val="2"/>
              <w:ind w:left="0" w:leftChars="0" w:firstLine="0" w:firstLineChars="0"/>
              <w:rPr>
                <w:rFonts w:ascii="仿宋" w:hAnsi="仿宋" w:eastAsia="仿宋" w:cs="仿宋"/>
                <w:szCs w:val="21"/>
              </w:rPr>
            </w:pPr>
          </w:p>
        </w:tc>
        <w:tc>
          <w:tcPr>
            <w:tcW w:w="2932"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rPr>
                <w:rFonts w:ascii="仿宋" w:hAnsi="仿宋" w:eastAsia="仿宋" w:cs="仿宋"/>
                <w:szCs w:val="21"/>
              </w:rPr>
            </w:pPr>
          </w:p>
        </w:tc>
        <w:tc>
          <w:tcPr>
            <w:tcW w:w="1530"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rPr>
                <w:rFonts w:ascii="仿宋" w:hAnsi="仿宋" w:eastAsia="仿宋" w:cs="仿宋"/>
                <w:szCs w:val="21"/>
              </w:rPr>
            </w:pPr>
          </w:p>
        </w:tc>
        <w:tc>
          <w:tcPr>
            <w:tcW w:w="1598"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rPr>
                <w:rFonts w:ascii="仿宋" w:hAnsi="仿宋" w:eastAsia="仿宋" w:cs="仿宋"/>
                <w:szCs w:val="21"/>
              </w:rPr>
            </w:pPr>
          </w:p>
        </w:tc>
        <w:tc>
          <w:tcPr>
            <w:tcW w:w="2205"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rPr>
                <w:rFonts w:ascii="仿宋" w:hAnsi="仿宋" w:eastAsia="仿宋" w:cs="仿宋"/>
                <w:szCs w:val="21"/>
              </w:rPr>
            </w:pPr>
          </w:p>
        </w:tc>
        <w:tc>
          <w:tcPr>
            <w:tcW w:w="2385"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rPr>
                <w:rFonts w:ascii="仿宋" w:hAnsi="仿宋" w:eastAsia="仿宋" w:cs="仿宋"/>
                <w:szCs w:val="21"/>
              </w:rPr>
            </w:pPr>
          </w:p>
        </w:tc>
      </w:tr>
    </w:tbl>
    <w:p>
      <w:pPr>
        <w:tabs>
          <w:tab w:val="left" w:pos="1120"/>
        </w:tabs>
        <w:rPr>
          <w:rFonts w:ascii="仿宋" w:hAnsi="仿宋" w:eastAsia="仿宋" w:cs="仿宋"/>
          <w:szCs w:val="21"/>
        </w:rPr>
      </w:pPr>
      <w:r>
        <w:rPr>
          <w:rFonts w:hint="eastAsia" w:ascii="仿宋" w:hAnsi="仿宋" w:eastAsia="仿宋" w:cs="仿宋"/>
          <w:szCs w:val="21"/>
        </w:rPr>
        <w:t xml:space="preserve">负责人：                                   填表人：                                                           </w:t>
      </w:r>
    </w:p>
    <w:p>
      <w:pPr>
        <w:tabs>
          <w:tab w:val="left" w:pos="1120"/>
        </w:tabs>
        <w:rPr>
          <w:rFonts w:ascii="仿宋" w:hAnsi="仿宋" w:eastAsia="仿宋" w:cs="仿宋"/>
          <w:szCs w:val="21"/>
        </w:rPr>
        <w:sectPr>
          <w:footerReference r:id="rId6" w:type="default"/>
          <w:footerReference r:id="rId7" w:type="even"/>
          <w:pgSz w:w="16838" w:h="11905" w:orient="landscape"/>
          <w:pgMar w:top="1587" w:right="1417" w:bottom="1474" w:left="1417" w:header="850" w:footer="1587" w:gutter="0"/>
          <w:pgNumType w:fmt="decimal"/>
          <w:cols w:space="720" w:num="1"/>
          <w:docGrid w:type="lines" w:linePitch="315" w:charSpace="0"/>
        </w:sectPr>
      </w:pPr>
      <w:r>
        <w:rPr>
          <w:rFonts w:hint="eastAsia" w:ascii="仿宋" w:hAnsi="仿宋" w:eastAsia="仿宋" w:cs="仿宋"/>
          <w:szCs w:val="21"/>
        </w:rPr>
        <w:t>填报说明：报告期为</w:t>
      </w:r>
      <w:r>
        <w:rPr>
          <w:rFonts w:hint="eastAsia" w:ascii="仿宋" w:hAnsi="仿宋" w:eastAsia="仿宋" w:cs="仿宋"/>
          <w:szCs w:val="21"/>
          <w:lang w:val="en-US" w:eastAsia="zh-CN"/>
        </w:rPr>
        <w:t>2024年</w:t>
      </w:r>
      <w:r>
        <w:rPr>
          <w:rFonts w:hint="eastAsia" w:ascii="仿宋" w:hAnsi="仿宋" w:eastAsia="仿宋" w:cs="仿宋"/>
          <w:szCs w:val="21"/>
        </w:rPr>
        <w:t>1月1日至</w:t>
      </w:r>
      <w:r>
        <w:rPr>
          <w:rFonts w:hint="eastAsia" w:ascii="仿宋" w:hAnsi="仿宋" w:eastAsia="仿宋" w:cs="仿宋"/>
          <w:szCs w:val="21"/>
          <w:lang w:val="en-US" w:eastAsia="zh-CN"/>
        </w:rPr>
        <w:t>2024年</w:t>
      </w:r>
      <w:r>
        <w:rPr>
          <w:rFonts w:hint="eastAsia" w:ascii="仿宋" w:hAnsi="仿宋" w:eastAsia="仿宋" w:cs="仿宋"/>
          <w:szCs w:val="21"/>
        </w:rPr>
        <w:t>12月31日</w:t>
      </w:r>
    </w:p>
    <w:p>
      <w:pPr>
        <w:pStyle w:val="16"/>
        <w:shd w:val="clear" w:color="auto" w:fill="FFFFFF"/>
        <w:spacing w:before="0" w:beforeAutospacing="0" w:after="0" w:afterAutospacing="0"/>
        <w:rPr>
          <w:rFonts w:hint="eastAsia" w:ascii="仿宋" w:hAnsi="仿宋" w:eastAsia="黑体" w:cs="楷体_GB2312"/>
          <w:sz w:val="32"/>
          <w:szCs w:val="32"/>
          <w:lang w:val="en" w:eastAsia="zh-CN"/>
        </w:rPr>
      </w:pPr>
      <w:r>
        <w:rPr>
          <w:rFonts w:hint="eastAsia" w:ascii="黑体" w:hAnsi="仿宋" w:eastAsia="黑体" w:cs="Times New Roman"/>
          <w:sz w:val="32"/>
          <w:szCs w:val="32"/>
        </w:rPr>
        <w:t>附件</w:t>
      </w:r>
      <w:r>
        <w:rPr>
          <w:rFonts w:hint="eastAsia" w:ascii="黑体" w:hAnsi="仿宋" w:eastAsia="黑体" w:cs="Times New Roman"/>
          <w:sz w:val="32"/>
          <w:szCs w:val="32"/>
          <w:lang w:val="en-US" w:eastAsia="zh-CN"/>
        </w:rPr>
        <w:t>4</w:t>
      </w:r>
    </w:p>
    <w:p>
      <w:pPr>
        <w:pStyle w:val="16"/>
        <w:shd w:val="clear" w:color="auto" w:fill="FFFFFF"/>
        <w:spacing w:before="0" w:beforeAutospacing="0" w:after="0" w:afterAutospacing="0" w:line="500" w:lineRule="exact"/>
        <w:jc w:val="center"/>
        <w:rPr>
          <w:rFonts w:cs="Times New Roman"/>
          <w:b/>
          <w:sz w:val="44"/>
          <w:szCs w:val="44"/>
        </w:rPr>
      </w:pPr>
      <w:r>
        <w:rPr>
          <w:rFonts w:hint="eastAsia" w:cs="Times New Roman"/>
          <w:b/>
          <w:sz w:val="44"/>
          <w:szCs w:val="44"/>
        </w:rPr>
        <w:t>绩效目标</w:t>
      </w:r>
      <w:r>
        <w:rPr>
          <w:rFonts w:hint="eastAsia" w:cs="Times New Roman"/>
          <w:b/>
          <w:sz w:val="44"/>
          <w:szCs w:val="44"/>
          <w:lang w:eastAsia="zh-CN"/>
        </w:rPr>
        <w:t>申报</w:t>
      </w:r>
      <w:r>
        <w:rPr>
          <w:rFonts w:hint="eastAsia" w:cs="Times New Roman"/>
          <w:b/>
          <w:sz w:val="44"/>
          <w:szCs w:val="44"/>
        </w:rPr>
        <w:t>表</w:t>
      </w:r>
    </w:p>
    <w:p>
      <w:pPr>
        <w:pStyle w:val="16"/>
        <w:shd w:val="clear" w:color="auto" w:fill="FFFFFF"/>
        <w:spacing w:before="0" w:beforeAutospacing="0" w:after="0" w:afterAutospacing="0" w:line="500" w:lineRule="exact"/>
        <w:jc w:val="center"/>
        <w:rPr>
          <w:rFonts w:cs="Times New Roman"/>
          <w:b/>
          <w:sz w:val="32"/>
          <w:szCs w:val="32"/>
        </w:rPr>
      </w:pPr>
      <w:r>
        <w:rPr>
          <w:rFonts w:hint="eastAsia" w:cs="Times New Roman"/>
          <w:b/>
          <w:sz w:val="32"/>
          <w:szCs w:val="32"/>
        </w:rPr>
        <w:t>（202X年度）</w:t>
      </w:r>
    </w:p>
    <w:p>
      <w:pPr>
        <w:pStyle w:val="16"/>
        <w:shd w:val="clear" w:color="auto" w:fill="FFFFFF"/>
        <w:spacing w:before="0" w:beforeAutospacing="0" w:after="0" w:afterAutospacing="0" w:line="360" w:lineRule="exact"/>
        <w:rPr>
          <w:rFonts w:ascii="仿宋" w:hAnsi="仿宋" w:eastAsia="仿宋" w:cs="仿宋"/>
          <w:sz w:val="21"/>
          <w:szCs w:val="21"/>
        </w:rPr>
      </w:pPr>
      <w:r>
        <w:rPr>
          <w:rFonts w:hint="eastAsia" w:ascii="仿宋" w:hAnsi="仿宋" w:eastAsia="仿宋" w:cs="仿宋"/>
          <w:sz w:val="21"/>
          <w:szCs w:val="21"/>
        </w:rPr>
        <w:t>填报单位：（盖章）                                        填报日期：   年   月   日</w:t>
      </w:r>
    </w:p>
    <w:tbl>
      <w:tblPr>
        <w:tblStyle w:val="8"/>
        <w:tblW w:w="9060" w:type="dxa"/>
        <w:tblInd w:w="0" w:type="dxa"/>
        <w:tblLayout w:type="fixed"/>
        <w:tblCellMar>
          <w:top w:w="0" w:type="dxa"/>
          <w:left w:w="108" w:type="dxa"/>
          <w:bottom w:w="0" w:type="dxa"/>
          <w:right w:w="108" w:type="dxa"/>
        </w:tblCellMar>
      </w:tblPr>
      <w:tblGrid>
        <w:gridCol w:w="469"/>
        <w:gridCol w:w="995"/>
        <w:gridCol w:w="995"/>
        <w:gridCol w:w="1022"/>
        <w:gridCol w:w="1587"/>
        <w:gridCol w:w="2002"/>
        <w:gridCol w:w="1990"/>
      </w:tblGrid>
      <w:tr>
        <w:tblPrEx>
          <w:tblCellMar>
            <w:top w:w="0" w:type="dxa"/>
            <w:left w:w="108" w:type="dxa"/>
            <w:bottom w:w="0" w:type="dxa"/>
            <w:right w:w="108" w:type="dxa"/>
          </w:tblCellMar>
        </w:tblPrEx>
        <w:trPr>
          <w:trHeight w:val="439" w:hRule="atLeast"/>
        </w:trPr>
        <w:tc>
          <w:tcPr>
            <w:tcW w:w="146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专项转移支付名称</w:t>
            </w:r>
          </w:p>
        </w:tc>
        <w:tc>
          <w:tcPr>
            <w:tcW w:w="759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p>
        </w:tc>
      </w:tr>
      <w:tr>
        <w:tblPrEx>
          <w:tblCellMar>
            <w:top w:w="0" w:type="dxa"/>
            <w:left w:w="108" w:type="dxa"/>
            <w:bottom w:w="0" w:type="dxa"/>
            <w:right w:w="108" w:type="dxa"/>
          </w:tblCellMar>
        </w:tblPrEx>
        <w:trPr>
          <w:trHeight w:val="70" w:hRule="atLeast"/>
        </w:trPr>
        <w:tc>
          <w:tcPr>
            <w:tcW w:w="146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项目预算</w:t>
            </w:r>
            <w:r>
              <w:rPr>
                <w:rFonts w:hint="eastAsia" w:ascii="仿宋" w:hAnsi="仿宋" w:eastAsia="仿宋" w:cs="仿宋"/>
                <w:kern w:val="0"/>
                <w:szCs w:val="21"/>
              </w:rPr>
              <w:br w:type="textWrapping"/>
            </w:r>
            <w:r>
              <w:rPr>
                <w:rFonts w:hint="eastAsia" w:ascii="仿宋" w:hAnsi="仿宋" w:eastAsia="仿宋" w:cs="仿宋"/>
                <w:kern w:val="0"/>
                <w:szCs w:val="21"/>
              </w:rPr>
              <w:t>执行情况</w:t>
            </w:r>
            <w:r>
              <w:rPr>
                <w:rFonts w:hint="eastAsia" w:ascii="仿宋" w:hAnsi="仿宋" w:eastAsia="仿宋" w:cs="仿宋"/>
                <w:kern w:val="0"/>
                <w:szCs w:val="21"/>
              </w:rPr>
              <w:br w:type="textWrapping"/>
            </w:r>
            <w:r>
              <w:rPr>
                <w:rFonts w:hint="eastAsia" w:ascii="仿宋" w:hAnsi="仿宋" w:eastAsia="仿宋" w:cs="仿宋"/>
                <w:kern w:val="0"/>
                <w:szCs w:val="21"/>
              </w:rPr>
              <w:t>（万元）</w:t>
            </w:r>
          </w:p>
        </w:tc>
        <w:tc>
          <w:tcPr>
            <w:tcW w:w="2017"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仿宋" w:hAnsi="仿宋" w:eastAsia="仿宋" w:cs="仿宋"/>
                <w:kern w:val="0"/>
                <w:szCs w:val="21"/>
              </w:rPr>
            </w:pPr>
            <w:r>
              <w:rPr>
                <w:rFonts w:hint="eastAsia" w:ascii="仿宋" w:hAnsi="仿宋" w:eastAsia="仿宋" w:cs="仿宋"/>
                <w:kern w:val="0"/>
                <w:szCs w:val="21"/>
              </w:rPr>
              <w:t>预算数：</w:t>
            </w:r>
          </w:p>
        </w:tc>
        <w:tc>
          <w:tcPr>
            <w:tcW w:w="1587"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仿宋"/>
                <w:kern w:val="0"/>
                <w:szCs w:val="21"/>
              </w:rPr>
            </w:pPr>
            <w:r>
              <w:rPr>
                <w:rFonts w:hint="eastAsia" w:ascii="仿宋" w:hAnsi="仿宋" w:eastAsia="仿宋" w:cs="仿宋"/>
                <w:kern w:val="0"/>
                <w:szCs w:val="21"/>
              </w:rPr>
              <w:t>　</w:t>
            </w:r>
          </w:p>
        </w:tc>
        <w:tc>
          <w:tcPr>
            <w:tcW w:w="2002"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仿宋"/>
                <w:kern w:val="0"/>
                <w:szCs w:val="21"/>
              </w:rPr>
            </w:pPr>
            <w:r>
              <w:rPr>
                <w:rFonts w:hint="eastAsia" w:ascii="仿宋" w:hAnsi="仿宋" w:eastAsia="仿宋" w:cs="仿宋"/>
                <w:kern w:val="0"/>
                <w:szCs w:val="21"/>
              </w:rPr>
              <w:t>执行数：</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不填</w:t>
            </w:r>
          </w:p>
        </w:tc>
      </w:tr>
      <w:tr>
        <w:tblPrEx>
          <w:tblCellMar>
            <w:top w:w="0" w:type="dxa"/>
            <w:left w:w="108" w:type="dxa"/>
            <w:bottom w:w="0" w:type="dxa"/>
            <w:right w:w="108" w:type="dxa"/>
          </w:tblCellMar>
        </w:tblPrEx>
        <w:trPr>
          <w:trHeight w:val="70" w:hRule="atLeast"/>
        </w:trPr>
        <w:tc>
          <w:tcPr>
            <w:tcW w:w="14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2017"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仿宋" w:hAnsi="仿宋" w:eastAsia="仿宋" w:cs="仿宋"/>
                <w:kern w:val="0"/>
                <w:szCs w:val="21"/>
              </w:rPr>
            </w:pPr>
            <w:r>
              <w:rPr>
                <w:rFonts w:hint="eastAsia" w:ascii="仿宋" w:hAnsi="仿宋" w:eastAsia="仿宋" w:cs="仿宋"/>
                <w:kern w:val="0"/>
                <w:szCs w:val="21"/>
              </w:rPr>
              <w:t>其中：财政拨款</w:t>
            </w:r>
          </w:p>
        </w:tc>
        <w:tc>
          <w:tcPr>
            <w:tcW w:w="1587"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仿宋"/>
                <w:kern w:val="0"/>
                <w:szCs w:val="21"/>
              </w:rPr>
            </w:pPr>
            <w:r>
              <w:rPr>
                <w:rFonts w:hint="eastAsia" w:ascii="仿宋" w:hAnsi="仿宋" w:eastAsia="仿宋" w:cs="仿宋"/>
                <w:kern w:val="0"/>
                <w:szCs w:val="21"/>
              </w:rPr>
              <w:t xml:space="preserve">            </w:t>
            </w:r>
          </w:p>
        </w:tc>
        <w:tc>
          <w:tcPr>
            <w:tcW w:w="2002"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仿宋"/>
                <w:kern w:val="0"/>
                <w:szCs w:val="21"/>
              </w:rPr>
            </w:pPr>
            <w:r>
              <w:rPr>
                <w:rFonts w:hint="eastAsia" w:ascii="仿宋" w:hAnsi="仿宋" w:eastAsia="仿宋" w:cs="仿宋"/>
                <w:kern w:val="0"/>
                <w:szCs w:val="21"/>
              </w:rPr>
              <w:t>其中：财政拨款</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不填</w:t>
            </w:r>
          </w:p>
        </w:tc>
      </w:tr>
      <w:tr>
        <w:tblPrEx>
          <w:tblCellMar>
            <w:top w:w="0" w:type="dxa"/>
            <w:left w:w="108" w:type="dxa"/>
            <w:bottom w:w="0" w:type="dxa"/>
            <w:right w:w="108" w:type="dxa"/>
          </w:tblCellMar>
        </w:tblPrEx>
        <w:trPr>
          <w:trHeight w:val="70" w:hRule="atLeast"/>
        </w:trPr>
        <w:tc>
          <w:tcPr>
            <w:tcW w:w="14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2017"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仿宋" w:hAnsi="仿宋" w:eastAsia="仿宋" w:cs="仿宋"/>
                <w:kern w:val="0"/>
                <w:szCs w:val="21"/>
              </w:rPr>
            </w:pPr>
            <w:r>
              <w:rPr>
                <w:rFonts w:hint="eastAsia" w:ascii="仿宋" w:hAnsi="仿宋" w:eastAsia="仿宋" w:cs="仿宋"/>
                <w:kern w:val="0"/>
                <w:szCs w:val="21"/>
              </w:rPr>
              <w:t>其他资金</w:t>
            </w:r>
          </w:p>
        </w:tc>
        <w:tc>
          <w:tcPr>
            <w:tcW w:w="1587"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仿宋"/>
                <w:kern w:val="0"/>
                <w:szCs w:val="21"/>
              </w:rPr>
            </w:pPr>
            <w:r>
              <w:rPr>
                <w:rFonts w:hint="eastAsia" w:ascii="仿宋" w:hAnsi="仿宋" w:eastAsia="仿宋" w:cs="仿宋"/>
                <w:kern w:val="0"/>
                <w:szCs w:val="21"/>
              </w:rPr>
              <w:t xml:space="preserve">            </w:t>
            </w:r>
          </w:p>
        </w:tc>
        <w:tc>
          <w:tcPr>
            <w:tcW w:w="2002"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仿宋"/>
                <w:kern w:val="0"/>
                <w:szCs w:val="21"/>
              </w:rPr>
            </w:pPr>
            <w:r>
              <w:rPr>
                <w:rFonts w:hint="eastAsia" w:ascii="仿宋" w:hAnsi="仿宋" w:eastAsia="仿宋" w:cs="仿宋"/>
                <w:kern w:val="0"/>
                <w:szCs w:val="21"/>
              </w:rPr>
              <w:t>其他资金</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不填</w:t>
            </w:r>
          </w:p>
        </w:tc>
      </w:tr>
      <w:tr>
        <w:tblPrEx>
          <w:tblCellMar>
            <w:top w:w="0" w:type="dxa"/>
            <w:left w:w="108" w:type="dxa"/>
            <w:bottom w:w="0" w:type="dxa"/>
            <w:right w:w="108" w:type="dxa"/>
          </w:tblCellMar>
        </w:tblPrEx>
        <w:trPr>
          <w:trHeight w:val="70" w:hRule="atLeast"/>
        </w:trPr>
        <w:tc>
          <w:tcPr>
            <w:tcW w:w="4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绩</w:t>
            </w:r>
            <w:r>
              <w:rPr>
                <w:rFonts w:hint="eastAsia" w:ascii="仿宋" w:hAnsi="仿宋" w:eastAsia="仿宋" w:cs="仿宋"/>
                <w:kern w:val="0"/>
                <w:szCs w:val="21"/>
              </w:rPr>
              <w:br w:type="textWrapping"/>
            </w:r>
            <w:r>
              <w:rPr>
                <w:rFonts w:hint="eastAsia" w:ascii="仿宋" w:hAnsi="仿宋" w:eastAsia="仿宋" w:cs="仿宋"/>
                <w:kern w:val="0"/>
                <w:szCs w:val="21"/>
              </w:rPr>
              <w:t>效</w:t>
            </w:r>
            <w:r>
              <w:rPr>
                <w:rFonts w:hint="eastAsia" w:ascii="仿宋" w:hAnsi="仿宋" w:eastAsia="仿宋" w:cs="仿宋"/>
                <w:kern w:val="0"/>
                <w:szCs w:val="21"/>
              </w:rPr>
              <w:br w:type="textWrapping"/>
            </w:r>
            <w:r>
              <w:rPr>
                <w:rFonts w:hint="eastAsia" w:ascii="仿宋" w:hAnsi="仿宋" w:eastAsia="仿宋" w:cs="仿宋"/>
                <w:kern w:val="0"/>
                <w:szCs w:val="21"/>
              </w:rPr>
              <w:t>目</w:t>
            </w:r>
            <w:r>
              <w:rPr>
                <w:rFonts w:hint="eastAsia" w:ascii="仿宋" w:hAnsi="仿宋" w:eastAsia="仿宋" w:cs="仿宋"/>
                <w:kern w:val="0"/>
                <w:szCs w:val="21"/>
              </w:rPr>
              <w:br w:type="textWrapping"/>
            </w:r>
            <w:r>
              <w:rPr>
                <w:rFonts w:hint="eastAsia" w:ascii="仿宋" w:hAnsi="仿宋" w:eastAsia="仿宋" w:cs="仿宋"/>
                <w:kern w:val="0"/>
                <w:szCs w:val="21"/>
              </w:rPr>
              <w:t>标</w:t>
            </w:r>
          </w:p>
        </w:tc>
        <w:tc>
          <w:tcPr>
            <w:tcW w:w="4599"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预期目标</w:t>
            </w:r>
          </w:p>
        </w:tc>
        <w:tc>
          <w:tcPr>
            <w:tcW w:w="39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目标实际完成情况</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4599" w:type="dxa"/>
            <w:gridSpan w:val="4"/>
            <w:tcBorders>
              <w:top w:val="single" w:color="auto" w:sz="4" w:space="0"/>
              <w:left w:val="nil"/>
              <w:bottom w:val="single" w:color="auto" w:sz="4" w:space="0"/>
              <w:right w:val="single" w:color="000000" w:sz="4" w:space="0"/>
            </w:tcBorders>
            <w:vAlign w:val="center"/>
          </w:tcPr>
          <w:p>
            <w:pPr>
              <w:widowControl/>
              <w:spacing w:line="240" w:lineRule="exact"/>
              <w:ind w:firstLine="105" w:firstLineChars="50"/>
              <w:rPr>
                <w:rFonts w:ascii="仿宋" w:hAnsi="仿宋" w:eastAsia="仿宋" w:cs="仿宋"/>
                <w:kern w:val="0"/>
                <w:szCs w:val="21"/>
              </w:rPr>
            </w:pPr>
            <w:r>
              <w:rPr>
                <w:rFonts w:hint="eastAsia" w:ascii="仿宋" w:hAnsi="仿宋" w:eastAsia="仿宋" w:cs="仿宋"/>
                <w:kern w:val="0"/>
                <w:szCs w:val="21"/>
              </w:rPr>
              <w:t>目标1：</w:t>
            </w:r>
            <w:r>
              <w:rPr>
                <w:rFonts w:hint="eastAsia" w:ascii="仿宋" w:hAnsi="仿宋" w:eastAsia="仿宋" w:cs="仿宋"/>
                <w:kern w:val="0"/>
                <w:szCs w:val="21"/>
              </w:rPr>
              <w:br w:type="textWrapping"/>
            </w:r>
            <w:r>
              <w:rPr>
                <w:rFonts w:hint="eastAsia" w:ascii="仿宋" w:hAnsi="仿宋" w:eastAsia="仿宋" w:cs="仿宋"/>
                <w:kern w:val="0"/>
                <w:szCs w:val="21"/>
              </w:rPr>
              <w:t xml:space="preserve"> 目标2：</w:t>
            </w:r>
            <w:r>
              <w:rPr>
                <w:rFonts w:hint="eastAsia" w:ascii="仿宋" w:hAnsi="仿宋" w:eastAsia="仿宋" w:cs="仿宋"/>
                <w:kern w:val="0"/>
                <w:szCs w:val="21"/>
              </w:rPr>
              <w:br w:type="textWrapping"/>
            </w:r>
            <w:r>
              <w:rPr>
                <w:rFonts w:hint="eastAsia" w:ascii="仿宋" w:hAnsi="仿宋" w:eastAsia="仿宋" w:cs="仿宋"/>
                <w:kern w:val="0"/>
                <w:szCs w:val="21"/>
              </w:rPr>
              <w:t xml:space="preserve"> 目标3：</w:t>
            </w:r>
            <w:r>
              <w:rPr>
                <w:rFonts w:hint="eastAsia" w:ascii="仿宋" w:hAnsi="仿宋" w:eastAsia="仿宋" w:cs="仿宋"/>
                <w:kern w:val="0"/>
                <w:szCs w:val="21"/>
              </w:rPr>
              <w:br w:type="textWrapping"/>
            </w:r>
            <w:r>
              <w:rPr>
                <w:rFonts w:hint="eastAsia" w:ascii="仿宋" w:hAnsi="仿宋" w:eastAsia="仿宋" w:cs="仿宋"/>
                <w:kern w:val="0"/>
                <w:szCs w:val="21"/>
              </w:rPr>
              <w:t xml:space="preserve"> ……</w:t>
            </w:r>
          </w:p>
        </w:tc>
        <w:tc>
          <w:tcPr>
            <w:tcW w:w="3992" w:type="dxa"/>
            <w:gridSpan w:val="2"/>
            <w:tcBorders>
              <w:top w:val="single" w:color="auto" w:sz="4" w:space="0"/>
              <w:left w:val="nil"/>
              <w:bottom w:val="single" w:color="auto" w:sz="4" w:space="0"/>
              <w:right w:val="single" w:color="000000" w:sz="4" w:space="0"/>
            </w:tcBorders>
            <w:vAlign w:val="center"/>
          </w:tcPr>
          <w:p>
            <w:pPr>
              <w:widowControl/>
              <w:spacing w:line="240" w:lineRule="exact"/>
              <w:ind w:firstLine="105" w:firstLineChars="50"/>
              <w:rPr>
                <w:rFonts w:ascii="仿宋" w:hAnsi="仿宋" w:eastAsia="仿宋" w:cs="仿宋"/>
                <w:kern w:val="0"/>
                <w:szCs w:val="21"/>
              </w:rPr>
            </w:pPr>
            <w:r>
              <w:rPr>
                <w:rFonts w:hint="eastAsia" w:ascii="仿宋" w:hAnsi="仿宋" w:eastAsia="仿宋" w:cs="仿宋"/>
                <w:kern w:val="0"/>
                <w:szCs w:val="21"/>
              </w:rPr>
              <w:t>目标1完成情况：不填</w:t>
            </w:r>
            <w:r>
              <w:rPr>
                <w:rFonts w:hint="eastAsia" w:ascii="仿宋" w:hAnsi="仿宋" w:eastAsia="仿宋" w:cs="仿宋"/>
                <w:kern w:val="0"/>
                <w:szCs w:val="21"/>
              </w:rPr>
              <w:br w:type="textWrapping"/>
            </w:r>
            <w:r>
              <w:rPr>
                <w:rFonts w:hint="eastAsia" w:ascii="仿宋" w:hAnsi="仿宋" w:eastAsia="仿宋" w:cs="仿宋"/>
                <w:kern w:val="0"/>
                <w:szCs w:val="21"/>
              </w:rPr>
              <w:t xml:space="preserve"> 目标2完成情况：不填</w:t>
            </w:r>
            <w:r>
              <w:rPr>
                <w:rFonts w:hint="eastAsia" w:ascii="仿宋" w:hAnsi="仿宋" w:eastAsia="仿宋" w:cs="仿宋"/>
                <w:kern w:val="0"/>
                <w:szCs w:val="21"/>
              </w:rPr>
              <w:br w:type="textWrapping"/>
            </w:r>
            <w:r>
              <w:rPr>
                <w:rFonts w:hint="eastAsia" w:ascii="仿宋" w:hAnsi="仿宋" w:eastAsia="仿宋" w:cs="仿宋"/>
                <w:kern w:val="0"/>
                <w:szCs w:val="21"/>
              </w:rPr>
              <w:t xml:space="preserve"> 目标3完成情况：不填</w:t>
            </w:r>
            <w:r>
              <w:rPr>
                <w:rFonts w:hint="eastAsia" w:ascii="仿宋" w:hAnsi="仿宋" w:eastAsia="仿宋" w:cs="仿宋"/>
                <w:kern w:val="0"/>
                <w:szCs w:val="21"/>
              </w:rPr>
              <w:br w:type="textWrapping"/>
            </w:r>
            <w:r>
              <w:rPr>
                <w:rFonts w:hint="eastAsia" w:ascii="仿宋" w:hAnsi="仿宋" w:eastAsia="仿宋" w:cs="仿宋"/>
                <w:kern w:val="0"/>
                <w:szCs w:val="21"/>
              </w:rPr>
              <w:t xml:space="preserve"> ……</w:t>
            </w:r>
          </w:p>
        </w:tc>
      </w:tr>
      <w:tr>
        <w:tblPrEx>
          <w:tblCellMar>
            <w:top w:w="0" w:type="dxa"/>
            <w:left w:w="108" w:type="dxa"/>
            <w:bottom w:w="0" w:type="dxa"/>
            <w:right w:w="108" w:type="dxa"/>
          </w:tblCellMar>
        </w:tblPrEx>
        <w:trPr>
          <w:trHeight w:val="385" w:hRule="atLeast"/>
        </w:trPr>
        <w:tc>
          <w:tcPr>
            <w:tcW w:w="469"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年</w:t>
            </w:r>
            <w:r>
              <w:rPr>
                <w:rFonts w:hint="eastAsia" w:ascii="仿宋" w:hAnsi="仿宋" w:eastAsia="仿宋" w:cs="仿宋"/>
                <w:kern w:val="0"/>
                <w:szCs w:val="21"/>
              </w:rPr>
              <w:br w:type="textWrapping"/>
            </w:r>
            <w:r>
              <w:rPr>
                <w:rFonts w:hint="eastAsia" w:ascii="仿宋" w:hAnsi="仿宋" w:eastAsia="仿宋" w:cs="仿宋"/>
                <w:kern w:val="0"/>
                <w:szCs w:val="21"/>
              </w:rPr>
              <w:t>度</w:t>
            </w:r>
            <w:r>
              <w:rPr>
                <w:rFonts w:hint="eastAsia" w:ascii="仿宋" w:hAnsi="仿宋" w:eastAsia="仿宋" w:cs="仿宋"/>
                <w:kern w:val="0"/>
                <w:szCs w:val="21"/>
              </w:rPr>
              <w:br w:type="textWrapping"/>
            </w:r>
            <w:r>
              <w:rPr>
                <w:rFonts w:hint="eastAsia" w:ascii="仿宋" w:hAnsi="仿宋" w:eastAsia="仿宋" w:cs="仿宋"/>
                <w:kern w:val="0"/>
                <w:szCs w:val="21"/>
              </w:rPr>
              <w:t>绩</w:t>
            </w:r>
            <w:r>
              <w:rPr>
                <w:rFonts w:hint="eastAsia" w:ascii="仿宋" w:hAnsi="仿宋" w:eastAsia="仿宋" w:cs="仿宋"/>
                <w:kern w:val="0"/>
                <w:szCs w:val="21"/>
              </w:rPr>
              <w:br w:type="textWrapping"/>
            </w:r>
            <w:r>
              <w:rPr>
                <w:rFonts w:hint="eastAsia" w:ascii="仿宋" w:hAnsi="仿宋" w:eastAsia="仿宋" w:cs="仿宋"/>
                <w:kern w:val="0"/>
                <w:szCs w:val="21"/>
              </w:rPr>
              <w:t>效</w:t>
            </w:r>
            <w:r>
              <w:rPr>
                <w:rFonts w:hint="eastAsia" w:ascii="仿宋" w:hAnsi="仿宋" w:eastAsia="仿宋" w:cs="仿宋"/>
                <w:kern w:val="0"/>
                <w:szCs w:val="21"/>
              </w:rPr>
              <w:br w:type="textWrapping"/>
            </w:r>
            <w:r>
              <w:rPr>
                <w:rFonts w:hint="eastAsia" w:ascii="仿宋" w:hAnsi="仿宋" w:eastAsia="仿宋" w:cs="仿宋"/>
                <w:kern w:val="0"/>
                <w:szCs w:val="21"/>
              </w:rPr>
              <w:t>指</w:t>
            </w:r>
            <w:r>
              <w:rPr>
                <w:rFonts w:hint="eastAsia" w:ascii="仿宋" w:hAnsi="仿宋" w:eastAsia="仿宋" w:cs="仿宋"/>
                <w:kern w:val="0"/>
                <w:szCs w:val="21"/>
              </w:rPr>
              <w:br w:type="textWrapping"/>
            </w:r>
            <w:r>
              <w:rPr>
                <w:rFonts w:hint="eastAsia" w:ascii="仿宋" w:hAnsi="仿宋" w:eastAsia="仿宋" w:cs="仿宋"/>
                <w:kern w:val="0"/>
                <w:szCs w:val="21"/>
              </w:rPr>
              <w:t>标</w:t>
            </w:r>
          </w:p>
        </w:tc>
        <w:tc>
          <w:tcPr>
            <w:tcW w:w="995" w:type="dxa"/>
            <w:tcBorders>
              <w:top w:val="nil"/>
              <w:left w:val="nil"/>
              <w:bottom w:val="nil"/>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一级</w:t>
            </w:r>
          </w:p>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指标</w:t>
            </w:r>
          </w:p>
        </w:tc>
        <w:tc>
          <w:tcPr>
            <w:tcW w:w="995"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二级</w:t>
            </w:r>
          </w:p>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指标</w:t>
            </w: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三级指标</w:t>
            </w:r>
          </w:p>
        </w:tc>
        <w:tc>
          <w:tcPr>
            <w:tcW w:w="2002"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预期指标值</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实际完成指标值</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99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产</w:t>
            </w:r>
            <w:r>
              <w:rPr>
                <w:rFonts w:hint="eastAsia" w:ascii="仿宋" w:hAnsi="仿宋" w:eastAsia="仿宋" w:cs="仿宋"/>
                <w:kern w:val="0"/>
                <w:szCs w:val="21"/>
              </w:rPr>
              <w:br w:type="textWrapping"/>
            </w:r>
            <w:r>
              <w:rPr>
                <w:rFonts w:hint="eastAsia" w:ascii="仿宋" w:hAnsi="仿宋" w:eastAsia="仿宋" w:cs="仿宋"/>
                <w:kern w:val="0"/>
                <w:szCs w:val="21"/>
              </w:rPr>
              <w:t>出</w:t>
            </w:r>
            <w:r>
              <w:rPr>
                <w:rFonts w:hint="eastAsia" w:ascii="仿宋" w:hAnsi="仿宋" w:eastAsia="仿宋" w:cs="仿宋"/>
                <w:kern w:val="0"/>
                <w:szCs w:val="21"/>
              </w:rPr>
              <w:br w:type="textWrapping"/>
            </w:r>
            <w:r>
              <w:rPr>
                <w:rFonts w:hint="eastAsia" w:ascii="仿宋" w:hAnsi="仿宋" w:eastAsia="仿宋" w:cs="仿宋"/>
                <w:kern w:val="0"/>
                <w:szCs w:val="21"/>
              </w:rPr>
              <w:t>指</w:t>
            </w:r>
            <w:r>
              <w:rPr>
                <w:rFonts w:hint="eastAsia" w:ascii="仿宋" w:hAnsi="仿宋" w:eastAsia="仿宋" w:cs="仿宋"/>
                <w:kern w:val="0"/>
                <w:szCs w:val="21"/>
              </w:rPr>
              <w:br w:type="textWrapping"/>
            </w:r>
            <w:r>
              <w:rPr>
                <w:rFonts w:hint="eastAsia" w:ascii="仿宋" w:hAnsi="仿宋" w:eastAsia="仿宋" w:cs="仿宋"/>
                <w:kern w:val="0"/>
                <w:szCs w:val="21"/>
              </w:rPr>
              <w:t>标</w:t>
            </w:r>
          </w:p>
        </w:tc>
        <w:tc>
          <w:tcPr>
            <w:tcW w:w="99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数量</w:t>
            </w:r>
          </w:p>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指标</w:t>
            </w: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 xml:space="preserve"> 指标1：</w:t>
            </w:r>
          </w:p>
        </w:tc>
        <w:tc>
          <w:tcPr>
            <w:tcW w:w="2002"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仿宋"/>
                <w:kern w:val="0"/>
                <w:szCs w:val="21"/>
              </w:rPr>
            </w:pPr>
            <w:r>
              <w:rPr>
                <w:rFonts w:hint="eastAsia" w:ascii="仿宋" w:hAnsi="仿宋" w:eastAsia="仿宋" w:cs="仿宋"/>
                <w:kern w:val="0"/>
                <w:szCs w:val="21"/>
              </w:rPr>
              <w:t>　</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 xml:space="preserve"> 指标2：</w:t>
            </w:r>
          </w:p>
        </w:tc>
        <w:tc>
          <w:tcPr>
            <w:tcW w:w="2002"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仿宋"/>
                <w:kern w:val="0"/>
                <w:szCs w:val="21"/>
              </w:rPr>
            </w:pPr>
            <w:r>
              <w:rPr>
                <w:rFonts w:hint="eastAsia" w:ascii="仿宋" w:hAnsi="仿宋" w:eastAsia="仿宋" w:cs="仿宋"/>
                <w:kern w:val="0"/>
                <w:szCs w:val="21"/>
              </w:rPr>
              <w:t>　</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 xml:space="preserve"> ……</w:t>
            </w:r>
          </w:p>
        </w:tc>
        <w:tc>
          <w:tcPr>
            <w:tcW w:w="2002"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仿宋"/>
                <w:kern w:val="0"/>
                <w:szCs w:val="21"/>
              </w:rPr>
            </w:pPr>
            <w:r>
              <w:rPr>
                <w:rFonts w:hint="eastAsia" w:ascii="仿宋" w:hAnsi="仿宋" w:eastAsia="仿宋" w:cs="仿宋"/>
                <w:kern w:val="0"/>
                <w:szCs w:val="21"/>
              </w:rPr>
              <w:t>　</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99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质量</w:t>
            </w:r>
          </w:p>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指标</w:t>
            </w: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 xml:space="preserve"> 指标1：</w:t>
            </w:r>
          </w:p>
        </w:tc>
        <w:tc>
          <w:tcPr>
            <w:tcW w:w="2002"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仿宋"/>
                <w:kern w:val="0"/>
                <w:szCs w:val="21"/>
              </w:rPr>
            </w:pPr>
            <w:r>
              <w:rPr>
                <w:rFonts w:hint="eastAsia" w:ascii="仿宋" w:hAnsi="仿宋" w:eastAsia="仿宋" w:cs="仿宋"/>
                <w:kern w:val="0"/>
                <w:szCs w:val="21"/>
              </w:rPr>
              <w:t>　</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 xml:space="preserve"> 指标2：</w:t>
            </w:r>
          </w:p>
        </w:tc>
        <w:tc>
          <w:tcPr>
            <w:tcW w:w="2002"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仿宋"/>
                <w:kern w:val="0"/>
                <w:szCs w:val="21"/>
              </w:rPr>
            </w:pPr>
            <w:r>
              <w:rPr>
                <w:rFonts w:hint="eastAsia" w:ascii="仿宋" w:hAnsi="仿宋" w:eastAsia="仿宋" w:cs="仿宋"/>
                <w:kern w:val="0"/>
                <w:szCs w:val="21"/>
              </w:rPr>
              <w:t>　</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 xml:space="preserve"> ……</w:t>
            </w:r>
          </w:p>
        </w:tc>
        <w:tc>
          <w:tcPr>
            <w:tcW w:w="2002"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仿宋"/>
                <w:kern w:val="0"/>
                <w:szCs w:val="21"/>
              </w:rPr>
            </w:pPr>
            <w:r>
              <w:rPr>
                <w:rFonts w:hint="eastAsia" w:ascii="仿宋" w:hAnsi="仿宋" w:eastAsia="仿宋" w:cs="仿宋"/>
                <w:kern w:val="0"/>
                <w:szCs w:val="21"/>
              </w:rPr>
              <w:t>　</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99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时效</w:t>
            </w:r>
          </w:p>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指标</w:t>
            </w: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 xml:space="preserve"> 指标1：</w:t>
            </w:r>
          </w:p>
        </w:tc>
        <w:tc>
          <w:tcPr>
            <w:tcW w:w="2002"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仿宋"/>
                <w:kern w:val="0"/>
                <w:szCs w:val="21"/>
              </w:rPr>
            </w:pPr>
            <w:r>
              <w:rPr>
                <w:rFonts w:hint="eastAsia" w:ascii="仿宋" w:hAnsi="仿宋" w:eastAsia="仿宋" w:cs="仿宋"/>
                <w:kern w:val="0"/>
                <w:szCs w:val="21"/>
              </w:rPr>
              <w:t>　</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 xml:space="preserve"> 指标2：</w:t>
            </w:r>
          </w:p>
        </w:tc>
        <w:tc>
          <w:tcPr>
            <w:tcW w:w="2002"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仿宋"/>
                <w:kern w:val="0"/>
                <w:szCs w:val="21"/>
              </w:rPr>
            </w:pPr>
            <w:r>
              <w:rPr>
                <w:rFonts w:hint="eastAsia" w:ascii="仿宋" w:hAnsi="仿宋" w:eastAsia="仿宋" w:cs="仿宋"/>
                <w:kern w:val="0"/>
                <w:szCs w:val="21"/>
              </w:rPr>
              <w:t>　</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 xml:space="preserve"> ……</w:t>
            </w:r>
          </w:p>
        </w:tc>
        <w:tc>
          <w:tcPr>
            <w:tcW w:w="2002"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仿宋"/>
                <w:kern w:val="0"/>
                <w:szCs w:val="21"/>
              </w:rPr>
            </w:pPr>
            <w:r>
              <w:rPr>
                <w:rFonts w:hint="eastAsia" w:ascii="仿宋" w:hAnsi="仿宋" w:eastAsia="仿宋" w:cs="仿宋"/>
                <w:kern w:val="0"/>
                <w:szCs w:val="21"/>
              </w:rPr>
              <w:t>　</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99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成本</w:t>
            </w:r>
          </w:p>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指标</w:t>
            </w: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 xml:space="preserve"> 指标1：</w:t>
            </w:r>
          </w:p>
        </w:tc>
        <w:tc>
          <w:tcPr>
            <w:tcW w:w="2002"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仿宋"/>
                <w:kern w:val="0"/>
                <w:szCs w:val="21"/>
              </w:rPr>
            </w:pPr>
            <w:r>
              <w:rPr>
                <w:rFonts w:hint="eastAsia" w:ascii="仿宋" w:hAnsi="仿宋" w:eastAsia="仿宋" w:cs="仿宋"/>
                <w:kern w:val="0"/>
                <w:szCs w:val="21"/>
              </w:rPr>
              <w:t>　</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 xml:space="preserve"> 指标2：</w:t>
            </w:r>
          </w:p>
        </w:tc>
        <w:tc>
          <w:tcPr>
            <w:tcW w:w="2002"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仿宋"/>
                <w:kern w:val="0"/>
                <w:szCs w:val="21"/>
              </w:rPr>
            </w:pPr>
            <w:r>
              <w:rPr>
                <w:rFonts w:hint="eastAsia" w:ascii="仿宋" w:hAnsi="仿宋" w:eastAsia="仿宋" w:cs="仿宋"/>
                <w:kern w:val="0"/>
                <w:szCs w:val="21"/>
              </w:rPr>
              <w:t>　</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 xml:space="preserve"> ……</w:t>
            </w:r>
          </w:p>
        </w:tc>
        <w:tc>
          <w:tcPr>
            <w:tcW w:w="2002"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仿宋"/>
                <w:kern w:val="0"/>
                <w:szCs w:val="21"/>
              </w:rPr>
            </w:pPr>
            <w:r>
              <w:rPr>
                <w:rFonts w:hint="eastAsia" w:ascii="仿宋" w:hAnsi="仿宋" w:eastAsia="仿宋" w:cs="仿宋"/>
                <w:kern w:val="0"/>
                <w:szCs w:val="21"/>
              </w:rPr>
              <w:t>　</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995"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w:t>
            </w: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　</w:t>
            </w:r>
          </w:p>
        </w:tc>
        <w:tc>
          <w:tcPr>
            <w:tcW w:w="2002"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　</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995"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效</w:t>
            </w:r>
            <w:r>
              <w:rPr>
                <w:rFonts w:hint="eastAsia" w:ascii="仿宋" w:hAnsi="仿宋" w:eastAsia="仿宋" w:cs="仿宋"/>
                <w:kern w:val="0"/>
                <w:szCs w:val="21"/>
              </w:rPr>
              <w:br w:type="textWrapping"/>
            </w:r>
            <w:r>
              <w:rPr>
                <w:rFonts w:hint="eastAsia" w:ascii="仿宋" w:hAnsi="仿宋" w:eastAsia="仿宋" w:cs="仿宋"/>
                <w:kern w:val="0"/>
                <w:szCs w:val="21"/>
              </w:rPr>
              <w:t>果</w:t>
            </w:r>
            <w:r>
              <w:rPr>
                <w:rFonts w:hint="eastAsia" w:ascii="仿宋" w:hAnsi="仿宋" w:eastAsia="仿宋" w:cs="仿宋"/>
                <w:kern w:val="0"/>
                <w:szCs w:val="21"/>
              </w:rPr>
              <w:br w:type="textWrapping"/>
            </w:r>
            <w:r>
              <w:rPr>
                <w:rFonts w:hint="eastAsia" w:ascii="仿宋" w:hAnsi="仿宋" w:eastAsia="仿宋" w:cs="仿宋"/>
                <w:kern w:val="0"/>
                <w:szCs w:val="21"/>
              </w:rPr>
              <w:t>指</w:t>
            </w:r>
            <w:r>
              <w:rPr>
                <w:rFonts w:hint="eastAsia" w:ascii="仿宋" w:hAnsi="仿宋" w:eastAsia="仿宋" w:cs="仿宋"/>
                <w:kern w:val="0"/>
                <w:szCs w:val="21"/>
              </w:rPr>
              <w:br w:type="textWrapping"/>
            </w:r>
            <w:r>
              <w:rPr>
                <w:rFonts w:hint="eastAsia" w:ascii="仿宋" w:hAnsi="仿宋" w:eastAsia="仿宋" w:cs="仿宋"/>
                <w:kern w:val="0"/>
                <w:szCs w:val="21"/>
              </w:rPr>
              <w:t>标</w:t>
            </w:r>
          </w:p>
        </w:tc>
        <w:tc>
          <w:tcPr>
            <w:tcW w:w="995"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经济</w:t>
            </w:r>
          </w:p>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效益</w:t>
            </w:r>
            <w:r>
              <w:rPr>
                <w:rFonts w:hint="eastAsia" w:ascii="仿宋" w:hAnsi="仿宋" w:eastAsia="仿宋" w:cs="仿宋"/>
                <w:kern w:val="0"/>
                <w:szCs w:val="21"/>
              </w:rPr>
              <w:br w:type="textWrapping"/>
            </w:r>
            <w:r>
              <w:rPr>
                <w:rFonts w:hint="eastAsia" w:ascii="仿宋" w:hAnsi="仿宋" w:eastAsia="仿宋" w:cs="仿宋"/>
                <w:kern w:val="0"/>
                <w:szCs w:val="21"/>
              </w:rPr>
              <w:t>指标</w:t>
            </w: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 xml:space="preserve"> 指标1：</w:t>
            </w:r>
          </w:p>
        </w:tc>
        <w:tc>
          <w:tcPr>
            <w:tcW w:w="200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cs="仿宋"/>
                <w:kern w:val="0"/>
                <w:szCs w:val="21"/>
              </w:rPr>
            </w:pPr>
            <w:r>
              <w:rPr>
                <w:rFonts w:hint="eastAsia" w:ascii="仿宋" w:hAnsi="仿宋" w:eastAsia="仿宋" w:cs="仿宋"/>
                <w:kern w:val="0"/>
                <w:szCs w:val="21"/>
              </w:rPr>
              <w:t>　</w:t>
            </w:r>
          </w:p>
        </w:tc>
        <w:tc>
          <w:tcPr>
            <w:tcW w:w="199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 xml:space="preserve"> 指标2：</w:t>
            </w:r>
          </w:p>
        </w:tc>
        <w:tc>
          <w:tcPr>
            <w:tcW w:w="2002"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仿宋"/>
                <w:kern w:val="0"/>
                <w:szCs w:val="21"/>
              </w:rPr>
            </w:pPr>
            <w:r>
              <w:rPr>
                <w:rFonts w:hint="eastAsia" w:ascii="仿宋" w:hAnsi="仿宋" w:eastAsia="仿宋" w:cs="仿宋"/>
                <w:kern w:val="0"/>
                <w:szCs w:val="21"/>
              </w:rPr>
              <w:t>　</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 xml:space="preserve"> ……</w:t>
            </w:r>
          </w:p>
        </w:tc>
        <w:tc>
          <w:tcPr>
            <w:tcW w:w="2002"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仿宋"/>
                <w:kern w:val="0"/>
                <w:szCs w:val="21"/>
              </w:rPr>
            </w:pPr>
            <w:r>
              <w:rPr>
                <w:rFonts w:hint="eastAsia" w:ascii="仿宋" w:hAnsi="仿宋" w:eastAsia="仿宋" w:cs="仿宋"/>
                <w:kern w:val="0"/>
                <w:szCs w:val="21"/>
              </w:rPr>
              <w:t>　</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99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社会</w:t>
            </w:r>
          </w:p>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效益</w:t>
            </w:r>
            <w:r>
              <w:rPr>
                <w:rFonts w:hint="eastAsia" w:ascii="仿宋" w:hAnsi="仿宋" w:eastAsia="仿宋" w:cs="仿宋"/>
                <w:kern w:val="0"/>
                <w:szCs w:val="21"/>
              </w:rPr>
              <w:br w:type="textWrapping"/>
            </w:r>
            <w:r>
              <w:rPr>
                <w:rFonts w:hint="eastAsia" w:ascii="仿宋" w:hAnsi="仿宋" w:eastAsia="仿宋" w:cs="仿宋"/>
                <w:kern w:val="0"/>
                <w:szCs w:val="21"/>
              </w:rPr>
              <w:t>指标</w:t>
            </w: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 xml:space="preserve"> 指标1：</w:t>
            </w:r>
          </w:p>
        </w:tc>
        <w:tc>
          <w:tcPr>
            <w:tcW w:w="2002"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仿宋"/>
                <w:kern w:val="0"/>
                <w:szCs w:val="21"/>
              </w:rPr>
            </w:pPr>
            <w:r>
              <w:rPr>
                <w:rFonts w:hint="eastAsia" w:ascii="仿宋" w:hAnsi="仿宋" w:eastAsia="仿宋" w:cs="仿宋"/>
                <w:kern w:val="0"/>
                <w:szCs w:val="21"/>
              </w:rPr>
              <w:t>　</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 xml:space="preserve"> 指标2：</w:t>
            </w:r>
          </w:p>
        </w:tc>
        <w:tc>
          <w:tcPr>
            <w:tcW w:w="2002"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仿宋"/>
                <w:kern w:val="0"/>
                <w:szCs w:val="21"/>
              </w:rPr>
            </w:pPr>
            <w:r>
              <w:rPr>
                <w:rFonts w:hint="eastAsia" w:ascii="仿宋" w:hAnsi="仿宋" w:eastAsia="仿宋" w:cs="仿宋"/>
                <w:kern w:val="0"/>
                <w:szCs w:val="21"/>
              </w:rPr>
              <w:t>　</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 xml:space="preserve"> ……</w:t>
            </w:r>
          </w:p>
        </w:tc>
        <w:tc>
          <w:tcPr>
            <w:tcW w:w="2002"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仿宋"/>
                <w:kern w:val="0"/>
                <w:szCs w:val="21"/>
              </w:rPr>
            </w:pPr>
            <w:r>
              <w:rPr>
                <w:rFonts w:hint="eastAsia" w:ascii="仿宋" w:hAnsi="仿宋" w:eastAsia="仿宋" w:cs="仿宋"/>
                <w:kern w:val="0"/>
                <w:szCs w:val="21"/>
              </w:rPr>
              <w:t>　</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99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生态</w:t>
            </w:r>
          </w:p>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效益</w:t>
            </w:r>
            <w:r>
              <w:rPr>
                <w:rFonts w:hint="eastAsia" w:ascii="仿宋" w:hAnsi="仿宋" w:eastAsia="仿宋" w:cs="仿宋"/>
                <w:kern w:val="0"/>
                <w:szCs w:val="21"/>
              </w:rPr>
              <w:br w:type="textWrapping"/>
            </w:r>
            <w:r>
              <w:rPr>
                <w:rFonts w:hint="eastAsia" w:ascii="仿宋" w:hAnsi="仿宋" w:eastAsia="仿宋" w:cs="仿宋"/>
                <w:kern w:val="0"/>
                <w:szCs w:val="21"/>
              </w:rPr>
              <w:t>指标</w:t>
            </w: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 xml:space="preserve"> 指标1：</w:t>
            </w:r>
          </w:p>
        </w:tc>
        <w:tc>
          <w:tcPr>
            <w:tcW w:w="2002"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仿宋"/>
                <w:kern w:val="0"/>
                <w:szCs w:val="21"/>
              </w:rPr>
            </w:pPr>
            <w:r>
              <w:rPr>
                <w:rFonts w:hint="eastAsia" w:ascii="仿宋" w:hAnsi="仿宋" w:eastAsia="仿宋" w:cs="仿宋"/>
                <w:kern w:val="0"/>
                <w:szCs w:val="21"/>
              </w:rPr>
              <w:t>　</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 xml:space="preserve"> 指标2：</w:t>
            </w:r>
          </w:p>
        </w:tc>
        <w:tc>
          <w:tcPr>
            <w:tcW w:w="2002"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仿宋"/>
                <w:kern w:val="0"/>
                <w:szCs w:val="21"/>
              </w:rPr>
            </w:pPr>
            <w:r>
              <w:rPr>
                <w:rFonts w:hint="eastAsia" w:ascii="仿宋" w:hAnsi="仿宋" w:eastAsia="仿宋" w:cs="仿宋"/>
                <w:kern w:val="0"/>
                <w:szCs w:val="21"/>
              </w:rPr>
              <w:t>　</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 xml:space="preserve"> ……</w:t>
            </w:r>
          </w:p>
        </w:tc>
        <w:tc>
          <w:tcPr>
            <w:tcW w:w="2002"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仿宋"/>
                <w:kern w:val="0"/>
                <w:szCs w:val="21"/>
              </w:rPr>
            </w:pPr>
            <w:r>
              <w:rPr>
                <w:rFonts w:hint="eastAsia" w:ascii="仿宋" w:hAnsi="仿宋" w:eastAsia="仿宋" w:cs="仿宋"/>
                <w:kern w:val="0"/>
                <w:szCs w:val="21"/>
              </w:rPr>
              <w:t>　</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99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可持续影响</w:t>
            </w:r>
            <w:r>
              <w:rPr>
                <w:rFonts w:hint="eastAsia" w:ascii="仿宋" w:hAnsi="仿宋" w:eastAsia="仿宋" w:cs="仿宋"/>
                <w:kern w:val="0"/>
                <w:szCs w:val="21"/>
              </w:rPr>
              <w:br w:type="textWrapping"/>
            </w:r>
            <w:r>
              <w:rPr>
                <w:rFonts w:hint="eastAsia" w:ascii="仿宋" w:hAnsi="仿宋" w:eastAsia="仿宋" w:cs="仿宋"/>
                <w:kern w:val="0"/>
                <w:szCs w:val="21"/>
              </w:rPr>
              <w:t>指标</w:t>
            </w: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 xml:space="preserve"> 指标1：</w:t>
            </w:r>
          </w:p>
        </w:tc>
        <w:tc>
          <w:tcPr>
            <w:tcW w:w="2002"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仿宋"/>
                <w:kern w:val="0"/>
                <w:szCs w:val="21"/>
              </w:rPr>
            </w:pPr>
            <w:r>
              <w:rPr>
                <w:rFonts w:hint="eastAsia" w:ascii="仿宋" w:hAnsi="仿宋" w:eastAsia="仿宋" w:cs="仿宋"/>
                <w:kern w:val="0"/>
                <w:szCs w:val="21"/>
              </w:rPr>
              <w:t>　</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 xml:space="preserve"> 指标2：</w:t>
            </w:r>
          </w:p>
        </w:tc>
        <w:tc>
          <w:tcPr>
            <w:tcW w:w="2002"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仿宋"/>
                <w:kern w:val="0"/>
                <w:szCs w:val="21"/>
              </w:rPr>
            </w:pPr>
            <w:r>
              <w:rPr>
                <w:rFonts w:hint="eastAsia" w:ascii="仿宋" w:hAnsi="仿宋" w:eastAsia="仿宋" w:cs="仿宋"/>
                <w:kern w:val="0"/>
                <w:szCs w:val="21"/>
              </w:rPr>
              <w:t>　</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 xml:space="preserve"> ……</w:t>
            </w:r>
          </w:p>
        </w:tc>
        <w:tc>
          <w:tcPr>
            <w:tcW w:w="2002"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仿宋"/>
                <w:kern w:val="0"/>
                <w:szCs w:val="21"/>
              </w:rPr>
            </w:pPr>
            <w:r>
              <w:rPr>
                <w:rFonts w:hint="eastAsia" w:ascii="仿宋" w:hAnsi="仿宋" w:eastAsia="仿宋" w:cs="仿宋"/>
                <w:kern w:val="0"/>
                <w:szCs w:val="21"/>
              </w:rPr>
              <w:t>　</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99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满意度指标</w:t>
            </w: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 xml:space="preserve"> 指标1：</w:t>
            </w:r>
          </w:p>
        </w:tc>
        <w:tc>
          <w:tcPr>
            <w:tcW w:w="2002"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　</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 xml:space="preserve"> 指标2：</w:t>
            </w:r>
          </w:p>
        </w:tc>
        <w:tc>
          <w:tcPr>
            <w:tcW w:w="2002"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　</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 xml:space="preserve"> ……</w:t>
            </w:r>
          </w:p>
        </w:tc>
        <w:tc>
          <w:tcPr>
            <w:tcW w:w="2002"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　</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kern w:val="0"/>
                <w:szCs w:val="21"/>
              </w:rPr>
            </w:pPr>
          </w:p>
        </w:tc>
        <w:tc>
          <w:tcPr>
            <w:tcW w:w="995"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w:t>
            </w: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　</w:t>
            </w:r>
          </w:p>
        </w:tc>
        <w:tc>
          <w:tcPr>
            <w:tcW w:w="2002"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　</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不填</w:t>
            </w:r>
          </w:p>
        </w:tc>
      </w:tr>
    </w:tbl>
    <w:p>
      <w:pPr>
        <w:pStyle w:val="7"/>
        <w:spacing w:before="0" w:beforeAutospacing="0" w:after="0" w:afterAutospacing="0" w:line="640" w:lineRule="exact"/>
        <w:jc w:val="both"/>
        <w:rPr>
          <w:rFonts w:hint="eastAsia" w:ascii="黑体" w:hAnsi="仿宋" w:eastAsia="黑体"/>
          <w:sz w:val="32"/>
          <w:szCs w:val="32"/>
          <w:lang w:val="en" w:eastAsia="zh-CN"/>
        </w:rPr>
      </w:pPr>
      <w:r>
        <w:rPr>
          <w:rFonts w:hint="eastAsia" w:ascii="黑体" w:hAnsi="仿宋" w:eastAsia="黑体"/>
          <w:sz w:val="32"/>
          <w:szCs w:val="32"/>
        </w:rPr>
        <w:t>附件</w:t>
      </w:r>
      <w:r>
        <w:rPr>
          <w:rFonts w:hint="eastAsia" w:ascii="黑体" w:hAnsi="仿宋" w:eastAsia="黑体"/>
          <w:sz w:val="32"/>
          <w:szCs w:val="32"/>
          <w:lang w:val="en-US" w:eastAsia="zh-CN"/>
        </w:rPr>
        <w:t>5</w:t>
      </w:r>
      <w:bookmarkStart w:id="0" w:name="_GoBack"/>
      <w:bookmarkEnd w:id="0"/>
    </w:p>
    <w:p>
      <w:pPr>
        <w:pStyle w:val="4"/>
        <w:spacing w:line="640" w:lineRule="exact"/>
        <w:jc w:val="center"/>
        <w:rPr>
          <w:rFonts w:ascii="宋体" w:hAnsi="宋体" w:cs="宋体"/>
          <w:b/>
          <w:bCs/>
          <w:sz w:val="44"/>
          <w:szCs w:val="44"/>
        </w:rPr>
      </w:pPr>
      <w:r>
        <w:rPr>
          <w:rFonts w:hint="eastAsia" w:ascii="宋体" w:hAnsi="宋体" w:cs="宋体"/>
          <w:b/>
          <w:bCs/>
          <w:sz w:val="44"/>
          <w:szCs w:val="44"/>
        </w:rPr>
        <w:t>承诺书</w:t>
      </w:r>
    </w:p>
    <w:p>
      <w:pPr>
        <w:pStyle w:val="4"/>
        <w:spacing w:line="640" w:lineRule="exact"/>
        <w:rPr>
          <w:rFonts w:ascii="方正黑体_GBK" w:hAnsi="方正黑体_GBK" w:eastAsia="方正黑体_GBK" w:cs="方正黑体_GBK"/>
        </w:rPr>
      </w:pPr>
    </w:p>
    <w:p>
      <w:pPr>
        <w:pStyle w:val="4"/>
        <w:spacing w:line="640" w:lineRule="exact"/>
        <w:ind w:firstLine="640" w:firstLineChars="200"/>
        <w:rPr>
          <w:rFonts w:hint="eastAsia" w:ascii="仿宋" w:hAnsi="仿宋" w:eastAsia="仿宋" w:cs="仿宋"/>
        </w:rPr>
      </w:pPr>
      <w:r>
        <w:rPr>
          <w:rFonts w:hint="eastAsia" w:ascii="仿宋" w:hAnsi="仿宋" w:eastAsia="仿宋" w:cs="仿宋"/>
        </w:rPr>
        <w:t>本项目负责人和申报单位承诺：本项目所有申报材料全部真实准确。本单位无违法违纪行为和未了结的法律、经济纠纷。如有失实，愿意承担相关法律责任。</w:t>
      </w:r>
      <w:r>
        <w:rPr>
          <w:rFonts w:hint="eastAsia" w:ascii="仿宋" w:hAnsi="仿宋" w:eastAsia="仿宋" w:cs="仿宋"/>
          <w:lang w:eastAsia="zh-CN"/>
        </w:rPr>
        <w:t>自</w:t>
      </w:r>
      <w:r>
        <w:rPr>
          <w:rFonts w:hint="eastAsia" w:ascii="仿宋" w:hAnsi="仿宋" w:eastAsia="仿宋" w:cs="仿宋"/>
          <w:lang w:val="en-US" w:eastAsia="zh-CN"/>
        </w:rPr>
        <w:t>2021年以来，在审计中未发现重大违规违纪行为。</w:t>
      </w:r>
    </w:p>
    <w:p>
      <w:pPr>
        <w:pStyle w:val="5"/>
        <w:rPr>
          <w:rFonts w:hint="eastAsia" w:ascii="仿宋" w:hAnsi="仿宋" w:eastAsia="仿宋" w:cs="仿宋"/>
        </w:rPr>
      </w:pPr>
    </w:p>
    <w:p>
      <w:pPr>
        <w:pStyle w:val="5"/>
        <w:rPr>
          <w:rFonts w:hint="eastAsia" w:ascii="仿宋" w:hAnsi="仿宋" w:eastAsia="仿宋" w:cs="仿宋"/>
        </w:rPr>
      </w:pPr>
    </w:p>
    <w:p>
      <w:pPr>
        <w:pStyle w:val="5"/>
        <w:rPr>
          <w:rFonts w:hint="eastAsia" w:ascii="仿宋" w:hAnsi="仿宋" w:eastAsia="仿宋" w:cs="仿宋"/>
        </w:rPr>
      </w:pPr>
    </w:p>
    <w:p>
      <w:pPr>
        <w:pStyle w:val="5"/>
        <w:rPr>
          <w:rFonts w:hint="eastAsia" w:ascii="仿宋" w:hAnsi="仿宋" w:eastAsia="仿宋" w:cs="仿宋"/>
        </w:rPr>
      </w:pPr>
    </w:p>
    <w:p>
      <w:pPr>
        <w:pStyle w:val="5"/>
        <w:rPr>
          <w:rFonts w:hint="eastAsia" w:ascii="仿宋" w:hAnsi="仿宋" w:eastAsia="仿宋" w:cs="仿宋"/>
        </w:rPr>
      </w:pPr>
    </w:p>
    <w:p>
      <w:pPr>
        <w:pStyle w:val="5"/>
        <w:rPr>
          <w:rFonts w:hint="eastAsia" w:ascii="仿宋" w:hAnsi="仿宋" w:eastAsia="仿宋" w:cs="仿宋"/>
        </w:rPr>
      </w:pPr>
    </w:p>
    <w:p>
      <w:pPr>
        <w:pStyle w:val="4"/>
        <w:spacing w:line="640" w:lineRule="exact"/>
        <w:rPr>
          <w:rFonts w:ascii="仿宋" w:hAnsi="仿宋" w:eastAsia="仿宋" w:cs="仿宋"/>
        </w:rPr>
      </w:pPr>
    </w:p>
    <w:p>
      <w:pPr>
        <w:pStyle w:val="4"/>
        <w:spacing w:line="640" w:lineRule="exact"/>
        <w:ind w:firstLine="4480" w:firstLineChars="1400"/>
        <w:rPr>
          <w:rFonts w:ascii="仿宋" w:hAnsi="仿宋" w:eastAsia="仿宋" w:cs="仿宋"/>
        </w:rPr>
      </w:pPr>
      <w:r>
        <w:rPr>
          <w:rFonts w:hint="eastAsia" w:ascii="仿宋" w:hAnsi="仿宋" w:eastAsia="仿宋" w:cs="仿宋"/>
        </w:rPr>
        <w:t>项目负责人：（签字）</w:t>
      </w:r>
    </w:p>
    <w:p>
      <w:pPr>
        <w:pStyle w:val="4"/>
        <w:spacing w:line="640" w:lineRule="exact"/>
        <w:ind w:firstLine="4480" w:firstLineChars="1400"/>
        <w:rPr>
          <w:rFonts w:ascii="仿宋" w:hAnsi="仿宋" w:eastAsia="仿宋" w:cs="仿宋"/>
        </w:rPr>
      </w:pPr>
      <w:r>
        <w:rPr>
          <w:rFonts w:hint="eastAsia" w:ascii="仿宋" w:hAnsi="仿宋" w:eastAsia="仿宋" w:cs="仿宋"/>
        </w:rPr>
        <w:t>项目申报单位：（盖章）</w:t>
      </w:r>
    </w:p>
    <w:p>
      <w:pPr>
        <w:pStyle w:val="4"/>
        <w:spacing w:line="640" w:lineRule="exact"/>
        <w:ind w:firstLine="5120" w:firstLineChars="1600"/>
        <w:rPr>
          <w:rFonts w:ascii="仿宋" w:hAnsi="仿宋" w:eastAsia="仿宋" w:cs="仿宋"/>
        </w:rPr>
      </w:pPr>
      <w:r>
        <w:rPr>
          <w:rFonts w:hint="eastAsia" w:ascii="仿宋" w:hAnsi="仿宋" w:eastAsia="仿宋" w:cs="仿宋"/>
        </w:rPr>
        <w:t>202X年X月X日</w:t>
      </w:r>
    </w:p>
    <w:p>
      <w:pPr>
        <w:pStyle w:val="4"/>
        <w:spacing w:line="640" w:lineRule="exact"/>
        <w:rPr>
          <w:rFonts w:ascii="方正黑体_GBK" w:hAnsi="方正黑体_GBK" w:eastAsia="方正黑体_GBK" w:cs="方正黑体_GBK"/>
        </w:rPr>
      </w:pPr>
    </w:p>
    <w:p>
      <w:pPr>
        <w:pStyle w:val="4"/>
        <w:spacing w:line="640" w:lineRule="exact"/>
        <w:rPr>
          <w:rFonts w:ascii="方正黑体_GBK" w:hAnsi="方正黑体_GBK" w:eastAsia="方正黑体_GBK" w:cs="方正黑体_GBK"/>
        </w:rPr>
      </w:pPr>
    </w:p>
    <w:p>
      <w:pPr>
        <w:pStyle w:val="4"/>
        <w:spacing w:line="640" w:lineRule="exact"/>
        <w:rPr>
          <w:rFonts w:ascii="方正黑体_GBK" w:hAnsi="方正黑体_GBK" w:eastAsia="方正黑体_GBK" w:cs="方正黑体_GBK"/>
        </w:rPr>
      </w:pPr>
    </w:p>
    <w:p>
      <w:pPr>
        <w:pStyle w:val="4"/>
        <w:spacing w:line="640" w:lineRule="exact"/>
        <w:rPr>
          <w:rFonts w:ascii="方正黑体_GBK" w:hAnsi="方正黑体_GBK" w:eastAsia="方正黑体_GBK" w:cs="方正黑体_GBK"/>
        </w:rPr>
      </w:pPr>
    </w:p>
    <w:p>
      <w:pPr>
        <w:pStyle w:val="4"/>
        <w:spacing w:line="640" w:lineRule="exact"/>
        <w:rPr>
          <w:rFonts w:ascii="方正黑体_GBK" w:hAnsi="方正黑体_GBK" w:eastAsia="方正黑体_GBK" w:cs="方正黑体_GBK"/>
        </w:rPr>
      </w:pPr>
    </w:p>
    <w:p>
      <w:pPr>
        <w:pStyle w:val="5"/>
        <w:rPr>
          <w:rFonts w:ascii="方正黑体_GBK" w:hAnsi="方正黑体_GBK" w:eastAsia="方正黑体_GBK" w:cs="方正黑体_GBK"/>
        </w:rPr>
      </w:pPr>
    </w:p>
    <w:p>
      <w:pPr>
        <w:pStyle w:val="5"/>
        <w:rPr>
          <w:rFonts w:ascii="方正黑体_GBK" w:hAnsi="方正黑体_GBK" w:eastAsia="方正黑体_GBK" w:cs="方正黑体_GBK"/>
        </w:rPr>
      </w:pPr>
    </w:p>
    <w:p>
      <w:pPr>
        <w:pStyle w:val="5"/>
        <w:rPr>
          <w:rFonts w:ascii="方正黑体_GBK" w:hAnsi="方正黑体_GBK" w:eastAsia="方正黑体_GBK" w:cs="方正黑体_GBK"/>
        </w:rPr>
      </w:pPr>
    </w:p>
    <w:p>
      <w:pPr>
        <w:pStyle w:val="5"/>
        <w:rPr>
          <w:rFonts w:ascii="方正黑体_GBK" w:hAnsi="方正黑体_GBK" w:eastAsia="方正黑体_GBK" w:cs="方正黑体_GBK"/>
        </w:rPr>
      </w:pPr>
    </w:p>
    <w:p>
      <w:pPr>
        <w:jc w:val="center"/>
        <w:rPr>
          <w:rFonts w:ascii="宋体" w:hAnsi="宋体" w:cs="宋体"/>
          <w:b/>
          <w:sz w:val="44"/>
          <w:szCs w:val="44"/>
        </w:rPr>
      </w:pPr>
      <w:r>
        <w:rPr>
          <w:rFonts w:hint="eastAsia" w:ascii="宋体" w:hAnsi="宋体" w:cs="宋体"/>
          <w:b/>
          <w:sz w:val="44"/>
          <w:szCs w:val="44"/>
        </w:rPr>
        <w:t>绩效目标申报表填报说明</w:t>
      </w:r>
    </w:p>
    <w:p>
      <w:pPr>
        <w:rPr>
          <w:rFonts w:ascii="仿宋" w:hAnsi="仿宋" w:eastAsia="仿宋"/>
          <w:b/>
          <w:bCs/>
          <w:sz w:val="32"/>
          <w:szCs w:val="30"/>
        </w:rPr>
      </w:pPr>
      <w:r>
        <w:rPr>
          <w:rFonts w:hint="eastAsia" w:ascii="仿宋" w:hAnsi="仿宋" w:eastAsia="仿宋"/>
          <w:b/>
          <w:bCs/>
          <w:sz w:val="30"/>
          <w:szCs w:val="30"/>
        </w:rPr>
        <w:t xml:space="preserve">   </w:t>
      </w:r>
      <w:r>
        <w:rPr>
          <w:rFonts w:hint="eastAsia" w:ascii="仿宋" w:hAnsi="仿宋" w:eastAsia="仿宋"/>
          <w:b/>
          <w:bCs/>
          <w:sz w:val="32"/>
          <w:szCs w:val="30"/>
        </w:rPr>
        <w:t xml:space="preserve"> </w:t>
      </w:r>
    </w:p>
    <w:p>
      <w:pPr>
        <w:ind w:firstLine="636" w:firstLineChars="199"/>
        <w:rPr>
          <w:rFonts w:ascii="黑体" w:hAnsi="黑体" w:eastAsia="黑体"/>
          <w:b/>
          <w:bCs/>
          <w:sz w:val="32"/>
          <w:szCs w:val="30"/>
        </w:rPr>
      </w:pPr>
      <w:r>
        <w:rPr>
          <w:rFonts w:hint="eastAsia" w:ascii="黑体" w:hAnsi="黑体" w:eastAsia="黑体"/>
          <w:bCs/>
          <w:sz w:val="32"/>
          <w:szCs w:val="30"/>
        </w:rPr>
        <w:t>一、基本情况</w:t>
      </w:r>
    </w:p>
    <w:p>
      <w:pPr>
        <w:ind w:firstLine="636" w:firstLineChars="199"/>
        <w:rPr>
          <w:rFonts w:ascii="仿宋" w:hAnsi="仿宋" w:eastAsia="仿宋"/>
          <w:b/>
          <w:bCs/>
          <w:sz w:val="32"/>
          <w:szCs w:val="30"/>
        </w:rPr>
      </w:pPr>
      <w:r>
        <w:rPr>
          <w:rFonts w:hint="eastAsia" w:ascii="仿宋" w:hAnsi="仿宋" w:eastAsia="仿宋"/>
          <w:bCs/>
          <w:sz w:val="32"/>
          <w:szCs w:val="30"/>
        </w:rPr>
        <w:t>1</w:t>
      </w:r>
      <w:r>
        <w:rPr>
          <w:rFonts w:ascii="仿宋" w:hAnsi="仿宋" w:eastAsia="仿宋"/>
          <w:bCs/>
          <w:sz w:val="32"/>
          <w:szCs w:val="30"/>
        </w:rPr>
        <w:t>.</w:t>
      </w:r>
      <w:r>
        <w:rPr>
          <w:rFonts w:hint="eastAsia" w:ascii="仿宋" w:hAnsi="仿宋" w:eastAsia="仿宋"/>
          <w:bCs/>
          <w:sz w:val="32"/>
          <w:szCs w:val="30"/>
        </w:rPr>
        <w:t>年度：填写编制专项转移支付预算所属年份。</w:t>
      </w:r>
    </w:p>
    <w:p>
      <w:pPr>
        <w:ind w:firstLine="600"/>
        <w:rPr>
          <w:rFonts w:ascii="仿宋" w:hAnsi="仿宋" w:eastAsia="仿宋"/>
          <w:sz w:val="32"/>
          <w:szCs w:val="30"/>
        </w:rPr>
      </w:pPr>
      <w:r>
        <w:rPr>
          <w:rFonts w:hint="eastAsia" w:ascii="仿宋" w:hAnsi="仿宋" w:eastAsia="仿宋"/>
          <w:sz w:val="32"/>
          <w:szCs w:val="30"/>
        </w:rPr>
        <w:t>2</w:t>
      </w:r>
      <w:r>
        <w:rPr>
          <w:rFonts w:ascii="仿宋" w:hAnsi="仿宋" w:eastAsia="仿宋"/>
          <w:sz w:val="32"/>
          <w:szCs w:val="30"/>
        </w:rPr>
        <w:t>.</w:t>
      </w:r>
      <w:r>
        <w:rPr>
          <w:rFonts w:hint="eastAsia" w:ascii="仿宋" w:hAnsi="仿宋" w:eastAsia="仿宋"/>
          <w:sz w:val="32"/>
          <w:szCs w:val="30"/>
        </w:rPr>
        <w:t>填报单位（盖章）：填写具体填报本表的部门（单位）并加盖公章。</w:t>
      </w:r>
    </w:p>
    <w:p>
      <w:pPr>
        <w:ind w:firstLine="600"/>
        <w:rPr>
          <w:rFonts w:ascii="仿宋" w:hAnsi="仿宋" w:eastAsia="仿宋"/>
          <w:sz w:val="32"/>
          <w:szCs w:val="30"/>
        </w:rPr>
      </w:pPr>
      <w:r>
        <w:rPr>
          <w:rFonts w:hint="eastAsia" w:ascii="仿宋" w:hAnsi="仿宋" w:eastAsia="仿宋"/>
          <w:sz w:val="32"/>
          <w:szCs w:val="30"/>
        </w:rPr>
        <w:t>3</w:t>
      </w:r>
      <w:r>
        <w:rPr>
          <w:rFonts w:ascii="仿宋" w:hAnsi="仿宋" w:eastAsia="仿宋"/>
          <w:sz w:val="32"/>
          <w:szCs w:val="30"/>
        </w:rPr>
        <w:t>.</w:t>
      </w:r>
      <w:r>
        <w:rPr>
          <w:rFonts w:hint="eastAsia" w:ascii="仿宋" w:hAnsi="仿宋" w:eastAsia="仿宋"/>
          <w:sz w:val="32"/>
          <w:szCs w:val="30"/>
        </w:rPr>
        <w:t>专项转移支付名称：按规范的专项转移支付名称内容填报。</w:t>
      </w:r>
    </w:p>
    <w:p>
      <w:pPr>
        <w:ind w:firstLine="600"/>
        <w:rPr>
          <w:rFonts w:ascii="仿宋" w:hAnsi="仿宋" w:eastAsia="仿宋"/>
          <w:sz w:val="32"/>
          <w:szCs w:val="30"/>
        </w:rPr>
      </w:pPr>
      <w:r>
        <w:rPr>
          <w:rFonts w:hint="eastAsia" w:ascii="仿宋" w:hAnsi="仿宋" w:eastAsia="仿宋"/>
          <w:sz w:val="32"/>
          <w:szCs w:val="30"/>
          <w:lang w:val="en-US" w:eastAsia="zh-CN"/>
        </w:rPr>
        <w:t>4</w:t>
      </w:r>
      <w:r>
        <w:rPr>
          <w:rFonts w:ascii="仿宋" w:hAnsi="仿宋" w:eastAsia="仿宋"/>
          <w:sz w:val="32"/>
          <w:szCs w:val="30"/>
        </w:rPr>
        <w:t>.</w:t>
      </w:r>
      <w:r>
        <w:rPr>
          <w:rFonts w:hint="eastAsia" w:ascii="仿宋" w:hAnsi="仿宋" w:eastAsia="仿宋"/>
          <w:sz w:val="32"/>
          <w:szCs w:val="30"/>
        </w:rPr>
        <w:t>项目预算执行情况：指年度项目预算和执行资金总额，按资金来源分为财政拨款（预计申请金额）和其他资金等。本项内容以万元为单位，保留小数点后两位。申报单位只需填写预算数和其包括的财政拨款、其他资金栏，实际执行情况不用填写。</w:t>
      </w:r>
    </w:p>
    <w:p>
      <w:pPr>
        <w:ind w:firstLine="600"/>
        <w:rPr>
          <w:rFonts w:ascii="黑体" w:hAnsi="黑体" w:eastAsia="黑体"/>
          <w:sz w:val="32"/>
          <w:szCs w:val="30"/>
        </w:rPr>
      </w:pPr>
      <w:r>
        <w:rPr>
          <w:rFonts w:hint="eastAsia" w:ascii="黑体" w:hAnsi="黑体" w:eastAsia="黑体"/>
          <w:bCs/>
          <w:sz w:val="32"/>
          <w:szCs w:val="30"/>
        </w:rPr>
        <w:t>二、绩效目标</w:t>
      </w:r>
    </w:p>
    <w:p>
      <w:pPr>
        <w:ind w:firstLine="600"/>
        <w:rPr>
          <w:rFonts w:ascii="仿宋" w:hAnsi="仿宋" w:eastAsia="仿宋"/>
          <w:sz w:val="32"/>
          <w:szCs w:val="30"/>
        </w:rPr>
      </w:pPr>
      <w:r>
        <w:rPr>
          <w:rFonts w:hint="eastAsia" w:ascii="仿宋" w:hAnsi="仿宋" w:eastAsia="仿宋"/>
          <w:sz w:val="32"/>
          <w:szCs w:val="30"/>
        </w:rPr>
        <w:t>1</w:t>
      </w:r>
      <w:r>
        <w:rPr>
          <w:rFonts w:ascii="仿宋" w:hAnsi="仿宋" w:eastAsia="仿宋"/>
          <w:sz w:val="32"/>
          <w:szCs w:val="30"/>
        </w:rPr>
        <w:t>.</w:t>
      </w:r>
      <w:r>
        <w:rPr>
          <w:rFonts w:hint="eastAsia" w:ascii="仿宋" w:hAnsi="仿宋" w:eastAsia="仿宋"/>
          <w:sz w:val="32"/>
          <w:szCs w:val="30"/>
        </w:rPr>
        <w:t>预期目标：概括描述专项转移支付资金在确定的实施期内预期达到的总体产出和效果。</w:t>
      </w:r>
    </w:p>
    <w:p>
      <w:pPr>
        <w:ind w:firstLine="600"/>
        <w:rPr>
          <w:rFonts w:ascii="仿宋" w:hAnsi="仿宋" w:eastAsia="仿宋"/>
          <w:sz w:val="32"/>
          <w:szCs w:val="30"/>
        </w:rPr>
      </w:pPr>
      <w:r>
        <w:rPr>
          <w:rFonts w:hint="eastAsia" w:ascii="仿宋" w:hAnsi="仿宋" w:eastAsia="仿宋"/>
          <w:sz w:val="32"/>
          <w:szCs w:val="30"/>
        </w:rPr>
        <w:t>2</w:t>
      </w:r>
      <w:r>
        <w:rPr>
          <w:rFonts w:ascii="仿宋" w:hAnsi="仿宋" w:eastAsia="仿宋"/>
          <w:sz w:val="32"/>
          <w:szCs w:val="30"/>
        </w:rPr>
        <w:t>.</w:t>
      </w:r>
      <w:r>
        <w:rPr>
          <w:rFonts w:hint="eastAsia" w:ascii="仿宋" w:hAnsi="仿宋" w:eastAsia="仿宋"/>
          <w:sz w:val="32"/>
          <w:szCs w:val="30"/>
        </w:rPr>
        <w:t>目标实际完成情况：项目实施期达到后，预期目标完成情况。此栏申报单位不用填写。</w:t>
      </w:r>
    </w:p>
    <w:p>
      <w:pPr>
        <w:ind w:firstLine="600"/>
        <w:rPr>
          <w:rFonts w:ascii="黑体" w:hAnsi="黑体" w:eastAsia="黑体"/>
          <w:bCs/>
          <w:sz w:val="32"/>
          <w:szCs w:val="30"/>
        </w:rPr>
      </w:pPr>
      <w:r>
        <w:rPr>
          <w:rFonts w:hint="eastAsia" w:ascii="黑体" w:hAnsi="黑体" w:eastAsia="黑体"/>
          <w:bCs/>
          <w:sz w:val="32"/>
          <w:szCs w:val="30"/>
        </w:rPr>
        <w:t>三、年度绩效指标</w:t>
      </w:r>
    </w:p>
    <w:p>
      <w:pPr>
        <w:ind w:firstLine="600"/>
        <w:rPr>
          <w:rFonts w:ascii="仿宋" w:hAnsi="仿宋" w:eastAsia="仿宋"/>
          <w:sz w:val="32"/>
          <w:szCs w:val="30"/>
        </w:rPr>
      </w:pPr>
      <w:r>
        <w:rPr>
          <w:rFonts w:hint="eastAsia" w:ascii="仿宋" w:hAnsi="仿宋" w:eastAsia="仿宋"/>
          <w:sz w:val="32"/>
          <w:szCs w:val="30"/>
        </w:rPr>
        <w:t>绩效指标是对绩效目标的细化和量化。一般包括产出指标和效果指标等一级指标，每一类一级指标细分为若干二级指标、三级指标，分别设定具体的指标值。指标值应尽量细化、量化，可量化的用数值描述，不可量化的以定性描述。</w:t>
      </w:r>
    </w:p>
    <w:p>
      <w:pPr>
        <w:ind w:firstLine="600"/>
        <w:rPr>
          <w:rFonts w:ascii="仿宋" w:hAnsi="仿宋" w:eastAsia="仿宋"/>
          <w:sz w:val="32"/>
          <w:szCs w:val="30"/>
        </w:rPr>
      </w:pPr>
      <w:r>
        <w:rPr>
          <w:rFonts w:hint="eastAsia" w:ascii="仿宋" w:hAnsi="仿宋" w:eastAsia="仿宋"/>
          <w:sz w:val="32"/>
          <w:szCs w:val="30"/>
        </w:rPr>
        <w:t>1</w:t>
      </w:r>
      <w:r>
        <w:rPr>
          <w:rFonts w:ascii="仿宋" w:hAnsi="仿宋" w:eastAsia="仿宋"/>
          <w:sz w:val="32"/>
          <w:szCs w:val="30"/>
        </w:rPr>
        <w:t>.</w:t>
      </w:r>
      <w:r>
        <w:rPr>
          <w:rFonts w:hint="eastAsia" w:ascii="仿宋" w:hAnsi="仿宋" w:eastAsia="仿宋"/>
          <w:sz w:val="32"/>
          <w:szCs w:val="30"/>
        </w:rPr>
        <w:t>产出指标：反映根据既定目标，相关预算资金预期提供的公共产品和服务情况。可进一步细分为：</w:t>
      </w:r>
    </w:p>
    <w:p>
      <w:pPr>
        <w:ind w:firstLine="600"/>
        <w:rPr>
          <w:rFonts w:ascii="仿宋" w:hAnsi="仿宋" w:eastAsia="仿宋"/>
          <w:sz w:val="32"/>
          <w:szCs w:val="30"/>
        </w:rPr>
      </w:pPr>
      <w:r>
        <w:rPr>
          <w:rFonts w:hint="eastAsia" w:ascii="仿宋" w:hAnsi="仿宋" w:eastAsia="仿宋"/>
          <w:sz w:val="32"/>
          <w:szCs w:val="30"/>
        </w:rPr>
        <w:t>（1）数量指标，反映预期提供的公共产品和服务数量，如“举办培训的班次”“培训学员的人次”“新增设备数量”等；</w:t>
      </w:r>
    </w:p>
    <w:p>
      <w:pPr>
        <w:ind w:firstLine="600"/>
        <w:rPr>
          <w:rFonts w:ascii="仿宋" w:hAnsi="仿宋" w:eastAsia="仿宋"/>
          <w:sz w:val="32"/>
          <w:szCs w:val="30"/>
        </w:rPr>
      </w:pPr>
      <w:r>
        <w:rPr>
          <w:rFonts w:hint="eastAsia" w:ascii="仿宋" w:hAnsi="仿宋" w:eastAsia="仿宋"/>
          <w:sz w:val="32"/>
          <w:szCs w:val="30"/>
        </w:rPr>
        <w:t>（2）质量指标，反映预期提供的公共产品和服务达到的标准、水平和效果，如“培训合格率”“研究成果验收通过率”等；</w:t>
      </w:r>
    </w:p>
    <w:p>
      <w:pPr>
        <w:ind w:firstLine="600"/>
        <w:rPr>
          <w:rFonts w:ascii="仿宋" w:hAnsi="仿宋" w:eastAsia="仿宋"/>
          <w:sz w:val="32"/>
          <w:szCs w:val="30"/>
        </w:rPr>
      </w:pPr>
      <w:r>
        <w:rPr>
          <w:rFonts w:hint="eastAsia" w:ascii="仿宋" w:hAnsi="仿宋" w:eastAsia="仿宋"/>
          <w:sz w:val="32"/>
          <w:szCs w:val="30"/>
        </w:rPr>
        <w:t>（3）时效指标，反映预期提供公共产品和服务的及时程度和效率情况，如“培训完成时间”“研究成果发布时间”等；</w:t>
      </w:r>
    </w:p>
    <w:p>
      <w:pPr>
        <w:ind w:firstLine="600"/>
        <w:rPr>
          <w:rFonts w:ascii="仿宋" w:hAnsi="仿宋" w:eastAsia="仿宋"/>
          <w:sz w:val="32"/>
          <w:szCs w:val="30"/>
        </w:rPr>
      </w:pPr>
      <w:r>
        <w:rPr>
          <w:rFonts w:hint="eastAsia" w:ascii="仿宋" w:hAnsi="仿宋" w:eastAsia="仿宋"/>
          <w:sz w:val="32"/>
          <w:szCs w:val="30"/>
        </w:rPr>
        <w:t>（4）成本指标，反映预期提供公共产品和服务所需成本的控制情况，如“人均培训成本”“设备购置成本”“和社会平均成本的比较”等。</w:t>
      </w:r>
    </w:p>
    <w:p>
      <w:pPr>
        <w:ind w:firstLine="600"/>
        <w:rPr>
          <w:rFonts w:ascii="仿宋" w:hAnsi="仿宋" w:eastAsia="仿宋"/>
          <w:sz w:val="32"/>
          <w:szCs w:val="30"/>
        </w:rPr>
      </w:pPr>
      <w:r>
        <w:rPr>
          <w:rFonts w:hint="eastAsia" w:ascii="仿宋" w:hAnsi="仿宋" w:eastAsia="仿宋"/>
          <w:sz w:val="32"/>
          <w:szCs w:val="30"/>
        </w:rPr>
        <w:t>2</w:t>
      </w:r>
      <w:r>
        <w:rPr>
          <w:rFonts w:ascii="仿宋" w:hAnsi="仿宋" w:eastAsia="仿宋"/>
          <w:sz w:val="32"/>
          <w:szCs w:val="30"/>
        </w:rPr>
        <w:t>.</w:t>
      </w:r>
      <w:r>
        <w:rPr>
          <w:rFonts w:hint="eastAsia" w:ascii="仿宋" w:hAnsi="仿宋" w:eastAsia="仿宋"/>
          <w:sz w:val="32"/>
          <w:szCs w:val="30"/>
        </w:rPr>
        <w:t>效果指标：反映与既定绩效目标相关的、前述相关产出所带来的预期效果的实现程度。可进一步细分为：</w:t>
      </w:r>
    </w:p>
    <w:p>
      <w:pPr>
        <w:ind w:firstLine="600"/>
        <w:rPr>
          <w:rFonts w:ascii="仿宋" w:hAnsi="仿宋" w:eastAsia="仿宋"/>
          <w:sz w:val="32"/>
          <w:szCs w:val="30"/>
        </w:rPr>
      </w:pPr>
      <w:r>
        <w:rPr>
          <w:rFonts w:hint="eastAsia" w:ascii="仿宋" w:hAnsi="仿宋" w:eastAsia="仿宋"/>
          <w:sz w:val="32"/>
          <w:szCs w:val="30"/>
        </w:rPr>
        <w:t>（1）经济效益指标，反映相关产出对经济发展带来的影响和效果，如“促进农民增收率或增收额”“采用先进技术带来的实际收入增长率”等；</w:t>
      </w:r>
    </w:p>
    <w:p>
      <w:pPr>
        <w:ind w:firstLine="600"/>
        <w:rPr>
          <w:rFonts w:ascii="仿宋" w:hAnsi="仿宋" w:eastAsia="仿宋"/>
          <w:sz w:val="32"/>
          <w:szCs w:val="30"/>
        </w:rPr>
      </w:pPr>
      <w:r>
        <w:rPr>
          <w:rFonts w:hint="eastAsia" w:ascii="仿宋" w:hAnsi="仿宋" w:eastAsia="仿宋"/>
          <w:sz w:val="32"/>
          <w:szCs w:val="30"/>
        </w:rPr>
        <w:t>（2）社会效益指标，反映相关产出对社会发展带来的影响和效果，如“带动就业增长率”“安全生产事故下降率”等；</w:t>
      </w:r>
    </w:p>
    <w:p>
      <w:pPr>
        <w:ind w:firstLine="600"/>
        <w:rPr>
          <w:rFonts w:ascii="仿宋" w:hAnsi="仿宋" w:eastAsia="仿宋"/>
          <w:sz w:val="32"/>
          <w:szCs w:val="30"/>
        </w:rPr>
      </w:pPr>
      <w:r>
        <w:rPr>
          <w:rFonts w:hint="eastAsia" w:ascii="仿宋" w:hAnsi="仿宋" w:eastAsia="仿宋"/>
          <w:sz w:val="32"/>
          <w:szCs w:val="30"/>
        </w:rPr>
        <w:t>（3）生态效益指标，反映相关产出对自然环境带来的影响和效果，如“水电能源节约率”“空气质量优良率”等；</w:t>
      </w:r>
    </w:p>
    <w:p>
      <w:pPr>
        <w:ind w:firstLine="600"/>
        <w:rPr>
          <w:rFonts w:ascii="仿宋" w:hAnsi="仿宋" w:eastAsia="仿宋"/>
          <w:sz w:val="32"/>
          <w:szCs w:val="30"/>
        </w:rPr>
      </w:pPr>
      <w:r>
        <w:rPr>
          <w:rFonts w:hint="eastAsia" w:ascii="仿宋" w:hAnsi="仿宋" w:eastAsia="仿宋"/>
          <w:sz w:val="32"/>
          <w:szCs w:val="30"/>
        </w:rPr>
        <w:t>（4）可持续影响指标，反映相关产出带来影响的可持续期限，如“项目持续发挥作用的期限”“对本行业未来可持续发展的影响”等;</w:t>
      </w:r>
    </w:p>
    <w:p>
      <w:pPr>
        <w:ind w:firstLine="600"/>
        <w:rPr>
          <w:rFonts w:ascii="仿宋" w:hAnsi="仿宋" w:eastAsia="仿宋"/>
          <w:sz w:val="32"/>
          <w:szCs w:val="30"/>
        </w:rPr>
      </w:pPr>
      <w:r>
        <w:rPr>
          <w:rFonts w:hint="eastAsia" w:ascii="仿宋" w:hAnsi="仿宋" w:eastAsia="仿宋"/>
          <w:sz w:val="32"/>
          <w:szCs w:val="30"/>
        </w:rPr>
        <w:t>（5）满意度指标，反映服务对象或项目受益人对相关产出及其影响的认可程度，根据实际细化为具体指标，如“受训学员满意度”“群众对××工作的满意度”“社会公众投诉率/投诉次数”等;</w:t>
      </w:r>
    </w:p>
    <w:p>
      <w:pPr>
        <w:ind w:firstLine="640" w:firstLineChars="200"/>
        <w:rPr>
          <w:rFonts w:ascii="仿宋" w:hAnsi="仿宋" w:eastAsia="仿宋"/>
          <w:sz w:val="32"/>
          <w:szCs w:val="30"/>
        </w:rPr>
      </w:pPr>
      <w:r>
        <w:rPr>
          <w:rFonts w:hint="eastAsia" w:ascii="仿宋" w:hAnsi="仿宋" w:eastAsia="仿宋"/>
          <w:sz w:val="32"/>
          <w:szCs w:val="30"/>
        </w:rPr>
        <w:t>3</w:t>
      </w:r>
      <w:r>
        <w:rPr>
          <w:rFonts w:ascii="仿宋" w:hAnsi="仿宋" w:eastAsia="仿宋"/>
          <w:sz w:val="32"/>
          <w:szCs w:val="30"/>
        </w:rPr>
        <w:t>.</w:t>
      </w:r>
      <w:r>
        <w:rPr>
          <w:rFonts w:hint="eastAsia" w:ascii="仿宋" w:hAnsi="仿宋" w:eastAsia="仿宋"/>
          <w:sz w:val="32"/>
          <w:szCs w:val="30"/>
        </w:rPr>
        <w:t>实际操作中其他绩效指标的具体内容，可由部门（单位）根据需要，在上述指标中或在上述指标之外另行补充。</w:t>
      </w:r>
    </w:p>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Bitstream Charter">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center"/>
    </w:pPr>
    <w:r>
      <mc:AlternateContent>
        <mc:Choice Requires="wps">
          <w:drawing>
            <wp:anchor distT="0" distB="0" distL="0" distR="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C5dblS0AAA&#10;AAUBAAAPAAAAAAAAAAEAIAAAADgAAABkcnMvZG93bnJldi54bWxQSwECFAAUAAAACACHTuJAu1yQ&#10;S54BAAAqAwAADgAAAAAAAAABACAAAAA1AQAAZHJzL2Uyb0RvYy54bWxQSwUGAAAAAAYABgBZAQAA&#10;RQU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BYAAABkcnMvUEsBAhQAFAAAAAgAh07iQLl1uVLQ&#10;AAAABQEAAA8AAAAAAAAAAQAgAAAAOAAAAGRycy9kb3ducmV2LnhtbFBLAQIUABQAAAAIAIdO4kBC&#10;QVGboAEAAC0DAAAOAAAAAAAAAAEAIAAAADUBAABkcnMvZTJvRG9jLnhtbFBLBQYAAAAABgAGAFkB&#10;AABHBQ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558800" cy="222250"/>
              <wp:effectExtent l="0" t="0" r="0" b="0"/>
              <wp:wrapNone/>
              <wp:docPr id="4099" name="文本框 4"/>
              <wp:cNvGraphicFramePr/>
              <a:graphic xmlns:a="http://schemas.openxmlformats.org/drawingml/2006/main">
                <a:graphicData uri="http://schemas.microsoft.com/office/word/2010/wordprocessingShape">
                  <wps:wsp>
                    <wps:cNvSpPr/>
                    <wps:spPr>
                      <a:xfrm>
                        <a:off x="0" y="0"/>
                        <a:ext cx="558800" cy="222250"/>
                      </a:xfrm>
                      <a:prstGeom prst="rect">
                        <a:avLst/>
                      </a:prstGeom>
                      <a:ln>
                        <a:noFill/>
                      </a:ln>
                    </wps:spPr>
                    <wps:txbx>
                      <w:txbxContent>
                        <w:p>
                          <w:pPr>
                            <w:spacing w:line="348" w:lineRule="exact"/>
                            <w:ind w:left="20"/>
                            <w:rPr>
                              <w:rFonts w:ascii="宋体"/>
                              <w:sz w:val="28"/>
                            </w:rPr>
                          </w:pPr>
                          <w:r>
                            <w:rPr>
                              <w:rFonts w:hint="eastAsia" w:ascii="宋体"/>
                              <w:sz w:val="28"/>
                            </w:rPr>
                            <w:t>－</w:t>
                          </w:r>
                          <w:r>
                            <w:fldChar w:fldCharType="begin"/>
                          </w:r>
                          <w:r>
                            <w:rPr>
                              <w:rFonts w:eastAsia="Times New Roman"/>
                              <w:sz w:val="28"/>
                            </w:rPr>
                            <w:instrText xml:space="preserve"> PAGE </w:instrText>
                          </w:r>
                          <w:r>
                            <w:fldChar w:fldCharType="separate"/>
                          </w:r>
                          <w:r>
                            <w:rPr>
                              <w:rFonts w:eastAsia="Times New Roman"/>
                              <w:sz w:val="28"/>
                            </w:rPr>
                            <w:t>22</w:t>
                          </w:r>
                          <w:r>
                            <w:fldChar w:fldCharType="end"/>
                          </w:r>
                          <w:r>
                            <w:rPr>
                              <w:rFonts w:hint="eastAsia" w:ascii="宋体"/>
                              <w:sz w:val="28"/>
                            </w:rPr>
                            <w:t>－</w:t>
                          </w:r>
                        </w:p>
                      </w:txbxContent>
                    </wps:txbx>
                    <wps:bodyPr vert="horz" lIns="0" tIns="0" rIns="0" bIns="0" anchor="t" upright="true"/>
                  </wps:wsp>
                </a:graphicData>
              </a:graphic>
            </wp:anchor>
          </w:drawing>
        </mc:Choice>
        <mc:Fallback>
          <w:pict>
            <v:rect id="文本框 4" o:spid="_x0000_s1026" o:spt="1" style="position:absolute;left:0pt;margin-top:0pt;height:17.5pt;width:44pt;mso-position-horizontal:center;mso-position-horizontal-relative:margin;z-index:251661312;mso-width-relative:page;mso-height-relative:page;" filled="f" stroked="f" coordsize="21600,21600" o:gfxdata="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CDEikR1QAAAAMBAAAPAAAAAAAAAAEAIAAAADgAAABkcnMvZG93bnJldi54bWxQSwEC&#10;FAAUAAAACACHTuJARTYVCKgBAAArAwAADgAAAAAAAAABACAAAAA6AQAAZHJzL2Uyb0RvYy54bWxQ&#10;SwUGAAAAAAYABgBZAQAAVAUAAAAA&#10;">
              <v:fill on="f" focussize="0,0"/>
              <v:stroke on="f"/>
              <v:imagedata o:title=""/>
              <o:lock v:ext="edit" aspectratio="f"/>
              <v:textbox inset="0mm,0mm,0mm,0mm">
                <w:txbxContent>
                  <w:p>
                    <w:pPr>
                      <w:spacing w:line="348" w:lineRule="exact"/>
                      <w:ind w:left="20"/>
                      <w:rPr>
                        <w:rFonts w:ascii="宋体"/>
                        <w:sz w:val="28"/>
                      </w:rPr>
                    </w:pPr>
                    <w:r>
                      <w:rPr>
                        <w:rFonts w:hint="eastAsia" w:ascii="宋体"/>
                        <w:sz w:val="28"/>
                      </w:rPr>
                      <w:t>－</w:t>
                    </w:r>
                    <w:r>
                      <w:fldChar w:fldCharType="begin"/>
                    </w:r>
                    <w:r>
                      <w:rPr>
                        <w:rFonts w:eastAsia="Times New Roman"/>
                        <w:sz w:val="28"/>
                      </w:rPr>
                      <w:instrText xml:space="preserve"> PAGE </w:instrText>
                    </w:r>
                    <w:r>
                      <w:fldChar w:fldCharType="separate"/>
                    </w:r>
                    <w:r>
                      <w:rPr>
                        <w:rFonts w:eastAsia="Times New Roman"/>
                        <w:sz w:val="28"/>
                      </w:rPr>
                      <w:t>22</w:t>
                    </w:r>
                    <w:r>
                      <w:fldChar w:fldCharType="end"/>
                    </w:r>
                    <w:r>
                      <w:rPr>
                        <w:rFonts w:hint="eastAsia" w:ascii="宋体"/>
                        <w:sz w:val="28"/>
                      </w:rPr>
                      <w:t>－</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8A3"/>
    <w:rsid w:val="000916C5"/>
    <w:rsid w:val="00266C70"/>
    <w:rsid w:val="003A1901"/>
    <w:rsid w:val="004918F0"/>
    <w:rsid w:val="009A57D2"/>
    <w:rsid w:val="00B278A3"/>
    <w:rsid w:val="1EF5695D"/>
    <w:rsid w:val="4EFF8F67"/>
    <w:rsid w:val="5DF9CF75"/>
    <w:rsid w:val="5EF741AA"/>
    <w:rsid w:val="6EABECE4"/>
    <w:rsid w:val="7BB75833"/>
    <w:rsid w:val="7EF62A40"/>
    <w:rsid w:val="7EFB6E76"/>
    <w:rsid w:val="ABFFBCD0"/>
    <w:rsid w:val="BCD32858"/>
    <w:rsid w:val="BFFF30BB"/>
    <w:rsid w:val="C4FF74D5"/>
    <w:rsid w:val="D7DE1E8C"/>
    <w:rsid w:val="DFFED163"/>
    <w:rsid w:val="E7FF994F"/>
    <w:rsid w:val="F978E50B"/>
    <w:rsid w:val="FDF77690"/>
    <w:rsid w:val="FFBB2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4"/>
    <w:qFormat/>
    <w:uiPriority w:val="0"/>
    <w:pPr>
      <w:ind w:firstLine="420" w:firstLineChars="200"/>
    </w:pPr>
  </w:style>
  <w:style w:type="paragraph" w:styleId="3">
    <w:name w:val="Body Text Indent"/>
    <w:basedOn w:val="1"/>
    <w:link w:val="13"/>
    <w:semiHidden/>
    <w:unhideWhenUsed/>
    <w:qFormat/>
    <w:uiPriority w:val="99"/>
    <w:pPr>
      <w:spacing w:after="120"/>
      <w:ind w:left="420" w:leftChars="200"/>
    </w:pPr>
  </w:style>
  <w:style w:type="paragraph" w:styleId="4">
    <w:name w:val="Body Text"/>
    <w:basedOn w:val="1"/>
    <w:next w:val="5"/>
    <w:link w:val="15"/>
    <w:qFormat/>
    <w:uiPriority w:val="1"/>
    <w:rPr>
      <w:sz w:val="32"/>
      <w:szCs w:val="32"/>
    </w:rPr>
  </w:style>
  <w:style w:type="paragraph" w:styleId="5">
    <w:name w:val="footer"/>
    <w:basedOn w:val="1"/>
    <w:link w:val="12"/>
    <w:unhideWhenUsed/>
    <w:qFormat/>
    <w:uiPriority w:val="0"/>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qFormat/>
    <w:uiPriority w:val="0"/>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正文文本缩进 Char"/>
    <w:basedOn w:val="9"/>
    <w:link w:val="3"/>
    <w:semiHidden/>
    <w:qFormat/>
    <w:uiPriority w:val="99"/>
    <w:rPr>
      <w:rFonts w:ascii="Times New Roman" w:hAnsi="Times New Roman" w:eastAsia="宋体" w:cs="Times New Roman"/>
      <w:szCs w:val="24"/>
    </w:rPr>
  </w:style>
  <w:style w:type="character" w:customStyle="1" w:styleId="14">
    <w:name w:val="正文首行缩进 2 Char"/>
    <w:basedOn w:val="13"/>
    <w:link w:val="2"/>
    <w:qFormat/>
    <w:uiPriority w:val="0"/>
    <w:rPr>
      <w:rFonts w:ascii="Times New Roman" w:hAnsi="Times New Roman" w:eastAsia="宋体" w:cs="Times New Roman"/>
      <w:szCs w:val="24"/>
    </w:rPr>
  </w:style>
  <w:style w:type="character" w:customStyle="1" w:styleId="15">
    <w:name w:val="正文文本 Char"/>
    <w:basedOn w:val="9"/>
    <w:link w:val="4"/>
    <w:qFormat/>
    <w:uiPriority w:val="1"/>
    <w:rPr>
      <w:rFonts w:ascii="Times New Roman" w:hAnsi="Times New Roman" w:eastAsia="宋体" w:cs="Times New Roman"/>
      <w:sz w:val="32"/>
      <w:szCs w:val="32"/>
    </w:rPr>
  </w:style>
  <w:style w:type="paragraph" w:customStyle="1" w:styleId="16">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379</Words>
  <Characters>2162</Characters>
  <Lines>18</Lines>
  <Paragraphs>5</Paragraphs>
  <TotalTime>5</TotalTime>
  <ScaleCrop>false</ScaleCrop>
  <LinksUpToDate>false</LinksUpToDate>
  <CharactersWithSpaces>2536</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2025-03-24T16:58:00Z</dcterms:created>
  <dc:creator>Dell</dc:creator>
  <cp:lastModifiedBy>langchao</cp:lastModifiedBy>
  <cp:lastPrinted>2025-09-18T03:18:00Z</cp:lastPrinted>
  <dcterms:modified xsi:type="dcterms:W3CDTF">2025-09-17T16:39:22Z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