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9EB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both"/>
        <w:textAlignment w:val="auto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1F7B42A1">
      <w:pPr>
        <w:keepNext w:val="0"/>
        <w:keepLines w:val="0"/>
        <w:pageBreakBefore w:val="0"/>
        <w:tabs>
          <w:tab w:val="left" w:pos="6870"/>
        </w:tabs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人力资源服务机构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诚信等级评定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申报表</w:t>
      </w:r>
    </w:p>
    <w:tbl>
      <w:tblPr>
        <w:tblStyle w:val="10"/>
        <w:tblpPr w:leftFromText="180" w:rightFromText="180" w:vertAnchor="text" w:horzAnchor="page" w:tblpX="1384" w:tblpY="469"/>
        <w:tblOverlap w:val="never"/>
        <w:tblW w:w="93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326"/>
        <w:gridCol w:w="2274"/>
        <w:gridCol w:w="1227"/>
        <w:gridCol w:w="355"/>
        <w:gridCol w:w="989"/>
        <w:gridCol w:w="1274"/>
      </w:tblGrid>
      <w:tr w14:paraId="12C0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2" w:type="dxa"/>
            <w:vAlign w:val="center"/>
          </w:tcPr>
          <w:p w14:paraId="5F13B358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名称</w:t>
            </w:r>
          </w:p>
        </w:tc>
        <w:tc>
          <w:tcPr>
            <w:tcW w:w="7445" w:type="dxa"/>
            <w:gridSpan w:val="6"/>
            <w:vAlign w:val="center"/>
          </w:tcPr>
          <w:p w14:paraId="44EC3958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                                  </w:t>
            </w:r>
          </w:p>
        </w:tc>
      </w:tr>
      <w:tr w14:paraId="5026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82" w:type="dxa"/>
            <w:vAlign w:val="center"/>
          </w:tcPr>
          <w:p w14:paraId="3A9BD75C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成立时间</w:t>
            </w:r>
          </w:p>
        </w:tc>
        <w:tc>
          <w:tcPr>
            <w:tcW w:w="3600" w:type="dxa"/>
            <w:gridSpan w:val="2"/>
            <w:vAlign w:val="center"/>
          </w:tcPr>
          <w:p w14:paraId="7B77F268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10C339D9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机构自评分</w:t>
            </w:r>
          </w:p>
        </w:tc>
        <w:tc>
          <w:tcPr>
            <w:tcW w:w="2263" w:type="dxa"/>
            <w:gridSpan w:val="2"/>
            <w:vAlign w:val="center"/>
          </w:tcPr>
          <w:p w14:paraId="051D8DBE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1C67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82" w:type="dxa"/>
            <w:vAlign w:val="center"/>
          </w:tcPr>
          <w:p w14:paraId="4B3F7E5A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机构地址</w:t>
            </w:r>
          </w:p>
        </w:tc>
        <w:tc>
          <w:tcPr>
            <w:tcW w:w="3600" w:type="dxa"/>
            <w:gridSpan w:val="2"/>
            <w:vAlign w:val="center"/>
          </w:tcPr>
          <w:p w14:paraId="0588EF2A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65B86C46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机构公众号</w:t>
            </w:r>
          </w:p>
        </w:tc>
        <w:tc>
          <w:tcPr>
            <w:tcW w:w="2263" w:type="dxa"/>
            <w:gridSpan w:val="2"/>
            <w:vAlign w:val="center"/>
          </w:tcPr>
          <w:p w14:paraId="38218BF2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2D36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82" w:type="dxa"/>
            <w:vAlign w:val="center"/>
          </w:tcPr>
          <w:p w14:paraId="7040AEDE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法定代表人（主要负责人）</w:t>
            </w:r>
          </w:p>
        </w:tc>
        <w:tc>
          <w:tcPr>
            <w:tcW w:w="3600" w:type="dxa"/>
            <w:gridSpan w:val="2"/>
            <w:vAlign w:val="center"/>
          </w:tcPr>
          <w:p w14:paraId="2AA08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16197EE6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63" w:type="dxa"/>
            <w:gridSpan w:val="2"/>
            <w:vAlign w:val="center"/>
          </w:tcPr>
          <w:p w14:paraId="202B821D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D1AE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82" w:type="dxa"/>
            <w:vAlign w:val="center"/>
          </w:tcPr>
          <w:p w14:paraId="55F36BAC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注册资本</w:t>
            </w:r>
          </w:p>
        </w:tc>
        <w:tc>
          <w:tcPr>
            <w:tcW w:w="3600" w:type="dxa"/>
            <w:gridSpan w:val="2"/>
            <w:vAlign w:val="center"/>
          </w:tcPr>
          <w:p w14:paraId="2EDB2CBC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35B8365E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场所面积</w:t>
            </w:r>
          </w:p>
        </w:tc>
        <w:tc>
          <w:tcPr>
            <w:tcW w:w="2263" w:type="dxa"/>
            <w:gridSpan w:val="2"/>
            <w:vAlign w:val="center"/>
          </w:tcPr>
          <w:p w14:paraId="4F273325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F2A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82" w:type="dxa"/>
            <w:vAlign w:val="center"/>
          </w:tcPr>
          <w:p w14:paraId="35FD5FA6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制度建设</w:t>
            </w:r>
          </w:p>
        </w:tc>
        <w:tc>
          <w:tcPr>
            <w:tcW w:w="7445" w:type="dxa"/>
            <w:gridSpan w:val="6"/>
          </w:tcPr>
          <w:p w14:paraId="0807FFA3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□人事管理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□业务管理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□财务管理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□质量管理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□安全管理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□员工手册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服务流程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服务规范</w:t>
            </w:r>
          </w:p>
        </w:tc>
      </w:tr>
      <w:tr w14:paraId="77F8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882" w:type="dxa"/>
            <w:vAlign w:val="center"/>
          </w:tcPr>
          <w:p w14:paraId="52AA92E6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党组织建设</w:t>
            </w:r>
          </w:p>
        </w:tc>
        <w:tc>
          <w:tcPr>
            <w:tcW w:w="3600" w:type="dxa"/>
            <w:gridSpan w:val="2"/>
            <w:vAlign w:val="center"/>
          </w:tcPr>
          <w:p w14:paraId="1773BD77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开展活动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227" w:type="dxa"/>
            <w:vAlign w:val="center"/>
          </w:tcPr>
          <w:p w14:paraId="1A4707FC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工会建设</w:t>
            </w:r>
          </w:p>
        </w:tc>
        <w:tc>
          <w:tcPr>
            <w:tcW w:w="2618" w:type="dxa"/>
            <w:gridSpan w:val="3"/>
            <w:vAlign w:val="center"/>
          </w:tcPr>
          <w:p w14:paraId="40DF70D0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开展活动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无</w:t>
            </w:r>
          </w:p>
        </w:tc>
      </w:tr>
      <w:tr w14:paraId="68FF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882" w:type="dxa"/>
            <w:vAlign w:val="center"/>
          </w:tcPr>
          <w:p w14:paraId="4464D212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员工队伍</w:t>
            </w:r>
          </w:p>
        </w:tc>
        <w:tc>
          <w:tcPr>
            <w:tcW w:w="3600" w:type="dxa"/>
            <w:gridSpan w:val="2"/>
            <w:vAlign w:val="center"/>
          </w:tcPr>
          <w:p w14:paraId="47A8D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共  人。其中：硕士以上    人，本科  人，大专 人；取得人力资源服务业相关证书    人。</w:t>
            </w:r>
          </w:p>
        </w:tc>
        <w:tc>
          <w:tcPr>
            <w:tcW w:w="1227" w:type="dxa"/>
            <w:vAlign w:val="center"/>
          </w:tcPr>
          <w:p w14:paraId="6FC263EC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管理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2618" w:type="dxa"/>
            <w:gridSpan w:val="3"/>
            <w:vAlign w:val="center"/>
          </w:tcPr>
          <w:p w14:paraId="736B614D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管理人员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人，在机构任职平均时间   年。</w:t>
            </w:r>
          </w:p>
        </w:tc>
      </w:tr>
      <w:tr w14:paraId="700D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882" w:type="dxa"/>
            <w:vAlign w:val="center"/>
          </w:tcPr>
          <w:p w14:paraId="010B36DE"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主要开展</w:t>
            </w:r>
          </w:p>
          <w:p w14:paraId="72BC3ACD"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业务类型</w:t>
            </w:r>
          </w:p>
        </w:tc>
        <w:tc>
          <w:tcPr>
            <w:tcW w:w="7445" w:type="dxa"/>
            <w:gridSpan w:val="6"/>
          </w:tcPr>
          <w:p w14:paraId="333FB555"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80" w:hanging="240" w:hangingChars="10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人力资源招聘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劳务派遣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人事代理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人力资源管理咨询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人力资源测评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人力资源服务外包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人力资源培训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猎头服务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人力资源信息软件服务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（请注明服务类型）</w:t>
            </w:r>
          </w:p>
        </w:tc>
      </w:tr>
      <w:tr w14:paraId="50E8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82" w:type="dxa"/>
            <w:vMerge w:val="restart"/>
            <w:vAlign w:val="center"/>
          </w:tcPr>
          <w:p w14:paraId="032BF503"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年</w:t>
            </w:r>
          </w:p>
          <w:p w14:paraId="2A4CD759"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营业收入</w:t>
            </w:r>
          </w:p>
        </w:tc>
        <w:tc>
          <w:tcPr>
            <w:tcW w:w="1326" w:type="dxa"/>
            <w:vAlign w:val="center"/>
          </w:tcPr>
          <w:p w14:paraId="385F1BE6"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2274" w:type="dxa"/>
            <w:vAlign w:val="center"/>
          </w:tcPr>
          <w:p w14:paraId="4C47C8AA"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1227" w:type="dxa"/>
            <w:vMerge w:val="restart"/>
            <w:vAlign w:val="center"/>
          </w:tcPr>
          <w:p w14:paraId="01E3F063"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年</w:t>
            </w:r>
          </w:p>
          <w:p w14:paraId="0E354CE6"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营业利润</w:t>
            </w:r>
          </w:p>
        </w:tc>
        <w:tc>
          <w:tcPr>
            <w:tcW w:w="1344" w:type="dxa"/>
            <w:gridSpan w:val="2"/>
            <w:vAlign w:val="center"/>
          </w:tcPr>
          <w:p w14:paraId="4BDB18B0"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1274" w:type="dxa"/>
            <w:vAlign w:val="center"/>
          </w:tcPr>
          <w:p w14:paraId="1E309B80"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2024年</w:t>
            </w:r>
          </w:p>
        </w:tc>
      </w:tr>
      <w:tr w14:paraId="41EE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882" w:type="dxa"/>
            <w:vMerge w:val="continue"/>
            <w:vAlign w:val="center"/>
          </w:tcPr>
          <w:p w14:paraId="676EF77B"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3F689DD3"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2274" w:type="dxa"/>
            <w:vAlign w:val="center"/>
          </w:tcPr>
          <w:p w14:paraId="094AA575"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1227" w:type="dxa"/>
            <w:vMerge w:val="continue"/>
            <w:vAlign w:val="center"/>
          </w:tcPr>
          <w:p w14:paraId="1B1D6C7C"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7383C574"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1274" w:type="dxa"/>
            <w:vAlign w:val="center"/>
          </w:tcPr>
          <w:p w14:paraId="116CC413"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万元</w:t>
            </w:r>
          </w:p>
        </w:tc>
      </w:tr>
      <w:tr w14:paraId="501F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2" w:type="dxa"/>
            <w:vAlign w:val="center"/>
          </w:tcPr>
          <w:p w14:paraId="4379DE5B"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年度业绩</w:t>
            </w:r>
          </w:p>
        </w:tc>
        <w:tc>
          <w:tcPr>
            <w:tcW w:w="7445" w:type="dxa"/>
            <w:gridSpan w:val="6"/>
            <w:vAlign w:val="center"/>
          </w:tcPr>
          <w:p w14:paraId="4115BB8F"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服务客户    家，服务员工      人，客户满意度   %；员工合同签订率   %，社保缴纳率   %。</w:t>
            </w:r>
          </w:p>
        </w:tc>
      </w:tr>
      <w:tr w14:paraId="6469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0" w:hRule="atLeast"/>
        </w:trPr>
        <w:tc>
          <w:tcPr>
            <w:tcW w:w="1882" w:type="dxa"/>
            <w:vAlign w:val="center"/>
          </w:tcPr>
          <w:p w14:paraId="0B021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机构诚信服务工作总结</w:t>
            </w:r>
          </w:p>
          <w:p w14:paraId="542263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（1000字内）</w:t>
            </w:r>
          </w:p>
        </w:tc>
        <w:tc>
          <w:tcPr>
            <w:tcW w:w="7445" w:type="dxa"/>
            <w:gridSpan w:val="6"/>
          </w:tcPr>
          <w:p w14:paraId="72FDB051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 w14:paraId="696096B1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200" w:firstLineChars="1000"/>
              <w:jc w:val="both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 w14:paraId="454B7CB7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200" w:firstLineChars="1000"/>
              <w:jc w:val="both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 w14:paraId="7C94BC9F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200" w:firstLineChars="1000"/>
              <w:jc w:val="both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 w14:paraId="63A3D430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200" w:firstLineChars="1000"/>
              <w:jc w:val="both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 w14:paraId="7386677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firstLine="1600" w:firstLineChars="500"/>
              <w:jc w:val="both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（可另附页）</w:t>
            </w:r>
          </w:p>
          <w:p w14:paraId="2297937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firstLine="1600" w:firstLineChars="500"/>
              <w:jc w:val="both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 w14:paraId="02C5B7C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firstLine="1600" w:firstLineChars="500"/>
              <w:jc w:val="both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 w14:paraId="0E2692A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firstLine="1600" w:firstLineChars="500"/>
              <w:jc w:val="both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 w14:paraId="51DB2A5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承诺：本公司承诺以上内容及所附其他材料的真实性，如有虚假，由此引发的一切后果由本公司承担。自愿接受人力资源和社会保障部门监督检查，依法开展业务。</w:t>
            </w:r>
          </w:p>
          <w:p w14:paraId="76D3A5A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69776B4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1736A3B2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                         法定代表人签名：</w:t>
            </w:r>
          </w:p>
          <w:p w14:paraId="2ED77319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                         （加盖机构公章）</w:t>
            </w:r>
          </w:p>
          <w:p w14:paraId="01C4E36A">
            <w:pPr>
              <w:keepNext w:val="0"/>
              <w:keepLines w:val="0"/>
              <w:pageBreakBefore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2800" w:firstLineChars="1000"/>
              <w:jc w:val="both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年    月    日</w:t>
            </w:r>
          </w:p>
        </w:tc>
      </w:tr>
    </w:tbl>
    <w:p w14:paraId="12BD5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65F32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人力资源服务机构诚信承诺书</w:t>
      </w:r>
    </w:p>
    <w:p w14:paraId="1AF8CA4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</w:p>
    <w:p w14:paraId="3464CF4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为倡导诚信经营、公平竞争理念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推动人力资源服务诚信建设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构建和谐社会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保障劳动者就业和单位用人的合法权益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我单位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严格按照相关法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规章依法经营。为此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我单位郑重做出如下承诺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：</w:t>
      </w:r>
    </w:p>
    <w:p w14:paraId="59D7CA3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一、严格执行国家法律、法规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和有关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规章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制度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自觉遵守国家服务标准、行规行约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维护市场正常秩序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6458C0B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二、积极建立健全服务公示制度、服务承诺制度、服务台账制度、服务反馈制度等诚信服务制度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0E78805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三、在固定经营场所明显位置公开悬挂人力资源服务许可证、工商营业执照、诚信经营承诺书原件，公布服务项目、服务流程、收费标准、监督机关和监督电话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2E6298C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四、按时提交年度报告，积极配合人力资源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社会保障部门建立健全诚信服务档案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自觉接受政府监管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接受社会监督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512699A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五、加强企业员工诚信教育、岗前培训和日常管理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杜绝弄虚作假、商业欺诈、商业贿赂等不道德和非法行为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自觉遵守职业道德行为准则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232E1C0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六、合法经营、公平竞争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介绍未满十六周岁的未成年人就业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提供虚假人力资源供求信息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做出虚假承诺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以欺诈、诱惑或胁迫方式进行人力资源中介服务活动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伪造、涂改、出租、转让、买卖《人力资源服务许可证》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低价恶性竞争，扰乱市场秩序；不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诋毁同业机构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贬低竞争对手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泄露、违法使用委托单位的商业秘密和劳动者的个人信息。</w:t>
      </w:r>
    </w:p>
    <w:p w14:paraId="218213C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如违反上述承诺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愿意承担相应法律责任并按有关规定接受处理。</w:t>
      </w:r>
    </w:p>
    <w:p w14:paraId="1DDFD1A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6C34BE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C3D56C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承诺单位（公章）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：</w:t>
      </w:r>
    </w:p>
    <w:p w14:paraId="053E1CF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法定代表人（签字）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：</w:t>
      </w:r>
    </w:p>
    <w:p w14:paraId="525CCDF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0" w:firstLineChars="20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08813CB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0FE37EC">
      <w:pPr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3</w:t>
      </w:r>
    </w:p>
    <w:p w14:paraId="3FC6C2D6">
      <w:pPr>
        <w:pStyle w:val="9"/>
      </w:pPr>
    </w:p>
    <w:p w14:paraId="3682FE46">
      <w:pPr>
        <w:jc w:val="center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  <w:lang w:val="en-GB"/>
        </w:rPr>
        <w:t>吉林省人力资源服务机构诚信等级评定</w:t>
      </w: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基本指标</w:t>
      </w:r>
    </w:p>
    <w:tbl>
      <w:tblPr>
        <w:tblStyle w:val="10"/>
        <w:tblpPr w:leftFromText="180" w:rightFromText="180" w:vertAnchor="text" w:horzAnchor="page" w:tblpX="1041" w:tblpY="454"/>
        <w:tblOverlap w:val="never"/>
        <w:tblW w:w="5283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87"/>
        <w:gridCol w:w="2427"/>
        <w:gridCol w:w="3377"/>
        <w:gridCol w:w="6809"/>
        <w:gridCol w:w="1127"/>
      </w:tblGrid>
      <w:tr w14:paraId="1A82D5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71" w:hRule="atLeast"/>
          <w:tblHeader/>
        </w:trPr>
        <w:tc>
          <w:tcPr>
            <w:tcW w:w="397" w:type="pct"/>
            <w:noWrap w:val="0"/>
            <w:vAlign w:val="center"/>
          </w:tcPr>
          <w:p w14:paraId="3D14E706"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812" w:type="pct"/>
            <w:noWrap w:val="0"/>
            <w:vAlign w:val="center"/>
          </w:tcPr>
          <w:p w14:paraId="31FF83C2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项目</w:t>
            </w:r>
          </w:p>
        </w:tc>
        <w:tc>
          <w:tcPr>
            <w:tcW w:w="1131" w:type="pct"/>
            <w:noWrap w:val="0"/>
            <w:vAlign w:val="center"/>
          </w:tcPr>
          <w:p w14:paraId="68A032C8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评价内容</w:t>
            </w:r>
          </w:p>
        </w:tc>
        <w:tc>
          <w:tcPr>
            <w:tcW w:w="2280" w:type="pct"/>
            <w:noWrap w:val="0"/>
            <w:vAlign w:val="center"/>
          </w:tcPr>
          <w:p w14:paraId="5914C7E4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评定标准</w:t>
            </w:r>
          </w:p>
        </w:tc>
        <w:tc>
          <w:tcPr>
            <w:tcW w:w="377" w:type="pct"/>
            <w:noWrap w:val="0"/>
            <w:vAlign w:val="center"/>
          </w:tcPr>
          <w:p w14:paraId="53D7927D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评定情况</w:t>
            </w:r>
          </w:p>
          <w:p w14:paraId="5AB25324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（是/否）</w:t>
            </w:r>
          </w:p>
        </w:tc>
      </w:tr>
      <w:tr w14:paraId="28D23B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33" w:hRule="exact"/>
        </w:trPr>
        <w:tc>
          <w:tcPr>
            <w:tcW w:w="397" w:type="pct"/>
            <w:vMerge w:val="restart"/>
            <w:noWrap w:val="0"/>
            <w:vAlign w:val="center"/>
          </w:tcPr>
          <w:p w14:paraId="500E9BEE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2A403E42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320A0015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基</w:t>
            </w:r>
          </w:p>
          <w:p w14:paraId="473D341F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本</w:t>
            </w:r>
          </w:p>
          <w:p w14:paraId="368892A6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指</w:t>
            </w:r>
          </w:p>
          <w:p w14:paraId="79418DC6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标</w:t>
            </w:r>
          </w:p>
        </w:tc>
        <w:tc>
          <w:tcPr>
            <w:tcW w:w="812" w:type="pct"/>
            <w:noWrap w:val="0"/>
            <w:vAlign w:val="center"/>
          </w:tcPr>
          <w:p w14:paraId="2C9F0B68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1.设立情况</w:t>
            </w:r>
          </w:p>
        </w:tc>
        <w:tc>
          <w:tcPr>
            <w:tcW w:w="1131" w:type="pct"/>
            <w:noWrap w:val="0"/>
            <w:vAlign w:val="center"/>
          </w:tcPr>
          <w:p w14:paraId="010D641C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依法成立，持有营业执照、人力资源服务许可证或劳务派遣经营许可证</w:t>
            </w:r>
          </w:p>
        </w:tc>
        <w:tc>
          <w:tcPr>
            <w:tcW w:w="2280" w:type="pct"/>
            <w:noWrap w:val="0"/>
            <w:vAlign w:val="center"/>
          </w:tcPr>
          <w:p w14:paraId="2E1BBFB5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营业执照、人力资源服务许可证或劳务派遣经营许可证齐全。</w:t>
            </w:r>
          </w:p>
        </w:tc>
        <w:tc>
          <w:tcPr>
            <w:tcW w:w="377" w:type="pct"/>
            <w:noWrap w:val="0"/>
            <w:vAlign w:val="top"/>
          </w:tcPr>
          <w:p w14:paraId="21B100D4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50EA59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96" w:hRule="exact"/>
        </w:trPr>
        <w:tc>
          <w:tcPr>
            <w:tcW w:w="397" w:type="pct"/>
            <w:vMerge w:val="continue"/>
            <w:noWrap w:val="0"/>
            <w:vAlign w:val="top"/>
          </w:tcPr>
          <w:p w14:paraId="01B4C896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center"/>
          </w:tcPr>
          <w:p w14:paraId="75CA3417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2.从业时间</w:t>
            </w:r>
          </w:p>
        </w:tc>
        <w:tc>
          <w:tcPr>
            <w:tcW w:w="1131" w:type="pct"/>
            <w:noWrap w:val="0"/>
            <w:vAlign w:val="center"/>
          </w:tcPr>
          <w:p w14:paraId="3CEC0FEE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持续开展人力资源服务业务的情况</w:t>
            </w:r>
          </w:p>
        </w:tc>
        <w:tc>
          <w:tcPr>
            <w:tcW w:w="2280" w:type="pct"/>
            <w:noWrap w:val="0"/>
            <w:vAlign w:val="center"/>
          </w:tcPr>
          <w:p w14:paraId="752BA0E2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截至评定工作开始前，从事人力资源服务满三年。</w:t>
            </w:r>
          </w:p>
        </w:tc>
        <w:tc>
          <w:tcPr>
            <w:tcW w:w="377" w:type="pct"/>
            <w:noWrap w:val="0"/>
            <w:vAlign w:val="top"/>
          </w:tcPr>
          <w:p w14:paraId="33DD5866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504768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46" w:hRule="exact"/>
        </w:trPr>
        <w:tc>
          <w:tcPr>
            <w:tcW w:w="397" w:type="pct"/>
            <w:vMerge w:val="continue"/>
            <w:noWrap w:val="0"/>
            <w:vAlign w:val="top"/>
          </w:tcPr>
          <w:p w14:paraId="17ADB45A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center"/>
          </w:tcPr>
          <w:p w14:paraId="7AAB6EDA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3.年度报告公示</w:t>
            </w:r>
          </w:p>
        </w:tc>
        <w:tc>
          <w:tcPr>
            <w:tcW w:w="1131" w:type="pct"/>
            <w:noWrap w:val="0"/>
            <w:vAlign w:val="center"/>
          </w:tcPr>
          <w:p w14:paraId="57D3B3A7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按时报送材料，及时办理变更，依法公示有关信息，人力资源服务机构年度报告公示合格</w:t>
            </w:r>
          </w:p>
        </w:tc>
        <w:tc>
          <w:tcPr>
            <w:tcW w:w="2280" w:type="pct"/>
            <w:noWrap w:val="0"/>
            <w:vAlign w:val="center"/>
          </w:tcPr>
          <w:p w14:paraId="50E32CFE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每年按照规定和要求报送人力资源服务机构年度报告相关材料，年度报告公示合格；注册登记信息发生变更时，及时向人社、市场监督部门办理变更手续；依法公示有关信息。</w:t>
            </w:r>
          </w:p>
        </w:tc>
        <w:tc>
          <w:tcPr>
            <w:tcW w:w="377" w:type="pct"/>
            <w:noWrap w:val="0"/>
            <w:vAlign w:val="top"/>
          </w:tcPr>
          <w:p w14:paraId="6A06F858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170C3B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94" w:hRule="exact"/>
        </w:trPr>
        <w:tc>
          <w:tcPr>
            <w:tcW w:w="397" w:type="pct"/>
            <w:vMerge w:val="continue"/>
            <w:noWrap w:val="0"/>
            <w:vAlign w:val="top"/>
          </w:tcPr>
          <w:p w14:paraId="256C43A3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center"/>
          </w:tcPr>
          <w:p w14:paraId="13645A34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4.守法记录</w:t>
            </w:r>
          </w:p>
        </w:tc>
        <w:tc>
          <w:tcPr>
            <w:tcW w:w="1131" w:type="pct"/>
            <w:noWrap w:val="0"/>
            <w:vAlign w:val="center"/>
          </w:tcPr>
          <w:p w14:paraId="3A2E0653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是否有人社、市场监管、税务、公安等部门所作的行政处罚记录</w:t>
            </w:r>
          </w:p>
        </w:tc>
        <w:tc>
          <w:tcPr>
            <w:tcW w:w="2280" w:type="pct"/>
            <w:noWrap w:val="0"/>
            <w:vAlign w:val="center"/>
          </w:tcPr>
          <w:p w14:paraId="5011A3FB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近2年无行政处罚记录。</w:t>
            </w:r>
          </w:p>
        </w:tc>
        <w:tc>
          <w:tcPr>
            <w:tcW w:w="377" w:type="pct"/>
            <w:noWrap w:val="0"/>
            <w:vAlign w:val="top"/>
          </w:tcPr>
          <w:p w14:paraId="4D6DAD55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5E1104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34" w:hRule="exact"/>
        </w:trPr>
        <w:tc>
          <w:tcPr>
            <w:tcW w:w="397" w:type="pct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6A1E30DE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812" w:type="pct"/>
            <w:tcBorders>
              <w:bottom w:val="single" w:color="auto" w:sz="4" w:space="0"/>
            </w:tcBorders>
            <w:noWrap w:val="0"/>
            <w:vAlign w:val="center"/>
          </w:tcPr>
          <w:p w14:paraId="5BD0DB97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5.诚信承诺</w:t>
            </w:r>
          </w:p>
        </w:tc>
        <w:tc>
          <w:tcPr>
            <w:tcW w:w="1131" w:type="pct"/>
            <w:noWrap w:val="0"/>
            <w:vAlign w:val="center"/>
          </w:tcPr>
          <w:p w14:paraId="7EFADC80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是否签订《吉林省人力资源服务机构诚信承诺书》并公示</w:t>
            </w:r>
          </w:p>
        </w:tc>
        <w:tc>
          <w:tcPr>
            <w:tcW w:w="2280" w:type="pct"/>
            <w:noWrap w:val="0"/>
            <w:vAlign w:val="center"/>
          </w:tcPr>
          <w:p w14:paraId="4F7C7EE8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签订《吉林省人力资源服务机构诚信承诺书》，并在办公服务场所或必经通道等显著位置完整公示。</w:t>
            </w:r>
          </w:p>
        </w:tc>
        <w:tc>
          <w:tcPr>
            <w:tcW w:w="377" w:type="pct"/>
            <w:noWrap w:val="0"/>
            <w:vAlign w:val="top"/>
          </w:tcPr>
          <w:p w14:paraId="2EC0294A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</w:tbl>
    <w:p w14:paraId="46A0C5A4">
      <w:pPr>
        <w:numPr>
          <w:ilvl w:val="0"/>
          <w:numId w:val="0"/>
        </w:numPr>
        <w:jc w:val="left"/>
        <w:rPr>
          <w:rFonts w:hint="eastAsia" w:ascii="Times New Roman" w:hAnsi="Times New Roman" w:eastAsia="宋体" w:cs="Times New Roman"/>
          <w:color w:val="000000"/>
          <w:lang w:val="en-US" w:eastAsia="zh-CN"/>
        </w:rPr>
      </w:pPr>
    </w:p>
    <w:p w14:paraId="6135CA5F">
      <w:pPr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0E4A3CBF">
      <w:pP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4</w:t>
      </w:r>
    </w:p>
    <w:p w14:paraId="57597A1C">
      <w:pPr>
        <w:pStyle w:val="9"/>
      </w:pPr>
    </w:p>
    <w:p w14:paraId="0E75F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  <w:lang w:val="en-GB"/>
        </w:rPr>
        <w:t>吉林省人力资源服务机构诚信等级评定</w:t>
      </w: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项目指标</w:t>
      </w:r>
    </w:p>
    <w:tbl>
      <w:tblPr>
        <w:tblStyle w:val="10"/>
        <w:tblpPr w:leftFromText="180" w:rightFromText="180" w:vertAnchor="text" w:horzAnchor="page" w:tblpX="1041" w:tblpY="454"/>
        <w:tblOverlap w:val="never"/>
        <w:tblW w:w="532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373"/>
        <w:gridCol w:w="1389"/>
        <w:gridCol w:w="2595"/>
        <w:gridCol w:w="8143"/>
        <w:gridCol w:w="842"/>
        <w:gridCol w:w="713"/>
      </w:tblGrid>
      <w:tr w14:paraId="3BEA71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5" w:hRule="atLeast"/>
          <w:tblHeader/>
        </w:trPr>
        <w:tc>
          <w:tcPr>
            <w:tcW w:w="455" w:type="pct"/>
            <w:noWrap w:val="0"/>
            <w:vAlign w:val="center"/>
          </w:tcPr>
          <w:p w14:paraId="2A9B9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lang w:val="en-US" w:eastAsia="zh-CN"/>
              </w:rPr>
              <w:t>类别</w:t>
            </w:r>
          </w:p>
        </w:tc>
        <w:tc>
          <w:tcPr>
            <w:tcW w:w="461" w:type="pct"/>
            <w:noWrap w:val="0"/>
            <w:vAlign w:val="center"/>
          </w:tcPr>
          <w:p w14:paraId="43BDB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lang w:val="en-US" w:eastAsia="zh-CN"/>
              </w:rPr>
              <w:t>项目</w:t>
            </w:r>
          </w:p>
        </w:tc>
        <w:tc>
          <w:tcPr>
            <w:tcW w:w="861" w:type="pct"/>
            <w:noWrap w:val="0"/>
            <w:vAlign w:val="center"/>
          </w:tcPr>
          <w:p w14:paraId="411E2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lang w:val="en-US" w:eastAsia="zh-CN"/>
              </w:rPr>
              <w:t>评价内容</w:t>
            </w:r>
          </w:p>
        </w:tc>
        <w:tc>
          <w:tcPr>
            <w:tcW w:w="2704" w:type="pct"/>
            <w:noWrap w:val="0"/>
            <w:vAlign w:val="center"/>
          </w:tcPr>
          <w:p w14:paraId="3DF36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lang w:val="en-US" w:eastAsia="zh-CN"/>
              </w:rPr>
              <w:t>评分标准</w:t>
            </w:r>
          </w:p>
        </w:tc>
        <w:tc>
          <w:tcPr>
            <w:tcW w:w="279" w:type="pct"/>
            <w:noWrap w:val="0"/>
            <w:vAlign w:val="center"/>
          </w:tcPr>
          <w:p w14:paraId="3A246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lang w:val="en-US" w:eastAsia="zh-CN"/>
              </w:rPr>
              <w:t>分值</w:t>
            </w:r>
          </w:p>
        </w:tc>
        <w:tc>
          <w:tcPr>
            <w:tcW w:w="236" w:type="pct"/>
            <w:noWrap w:val="0"/>
            <w:vAlign w:val="center"/>
          </w:tcPr>
          <w:p w14:paraId="7EBC0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lang w:val="en-US" w:eastAsia="zh-CN"/>
              </w:rPr>
              <w:t>评分</w:t>
            </w:r>
          </w:p>
        </w:tc>
      </w:tr>
      <w:tr w14:paraId="4747DD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591" w:hRule="atLeast"/>
        </w:trPr>
        <w:tc>
          <w:tcPr>
            <w:tcW w:w="455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0E04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基</w:t>
            </w:r>
          </w:p>
          <w:p w14:paraId="224044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本</w:t>
            </w:r>
          </w:p>
          <w:p w14:paraId="6115F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条</w:t>
            </w:r>
          </w:p>
          <w:p w14:paraId="028DF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  <w:p w14:paraId="2450D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0DE13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（10分）</w:t>
            </w:r>
          </w:p>
        </w:tc>
        <w:tc>
          <w:tcPr>
            <w:tcW w:w="461" w:type="pct"/>
            <w:tcBorders>
              <w:top w:val="single" w:color="auto" w:sz="4" w:space="0"/>
            </w:tcBorders>
            <w:noWrap w:val="0"/>
            <w:vAlign w:val="center"/>
          </w:tcPr>
          <w:p w14:paraId="138D8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1.场所设施</w:t>
            </w:r>
          </w:p>
        </w:tc>
        <w:tc>
          <w:tcPr>
            <w:tcW w:w="861" w:type="pct"/>
            <w:noWrap w:val="0"/>
            <w:vAlign w:val="center"/>
          </w:tcPr>
          <w:p w14:paraId="43131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开展业务固定的服务场所、功能分区、办公条件和配套设施等情况</w:t>
            </w:r>
          </w:p>
        </w:tc>
        <w:tc>
          <w:tcPr>
            <w:tcW w:w="2704" w:type="pct"/>
            <w:noWrap w:val="0"/>
            <w:vAlign w:val="center"/>
          </w:tcPr>
          <w:p w14:paraId="1AC48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1.拥有固定的办公和服务场所60㎡以内（含）的计1分，超过60㎡的，超过部分的按每㎡计0.01分，最高总分不超过3分；</w:t>
            </w:r>
          </w:p>
          <w:p w14:paraId="63FFA8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2.拥有固定资产类的办公服务设施和信息化、系统化管理软件，价值10万元以内（含）的计0.5分，超过10万元的，每超10万元计0.1分，最高总分不超过3分。</w:t>
            </w:r>
          </w:p>
        </w:tc>
        <w:tc>
          <w:tcPr>
            <w:tcW w:w="279" w:type="pct"/>
            <w:noWrap w:val="0"/>
            <w:vAlign w:val="center"/>
          </w:tcPr>
          <w:p w14:paraId="27145E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6</w:t>
            </w:r>
          </w:p>
        </w:tc>
        <w:tc>
          <w:tcPr>
            <w:tcW w:w="236" w:type="pct"/>
            <w:noWrap w:val="0"/>
            <w:vAlign w:val="top"/>
          </w:tcPr>
          <w:p w14:paraId="4D1576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672439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78" w:hRule="atLeast"/>
        </w:trPr>
        <w:tc>
          <w:tcPr>
            <w:tcW w:w="455" w:type="pct"/>
            <w:vMerge w:val="continue"/>
            <w:noWrap w:val="0"/>
            <w:vAlign w:val="center"/>
          </w:tcPr>
          <w:p w14:paraId="2F392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461" w:type="pct"/>
            <w:noWrap w:val="0"/>
            <w:vAlign w:val="center"/>
          </w:tcPr>
          <w:p w14:paraId="39673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2.人员规模</w:t>
            </w:r>
          </w:p>
        </w:tc>
        <w:tc>
          <w:tcPr>
            <w:tcW w:w="861" w:type="pct"/>
            <w:noWrap w:val="0"/>
            <w:vAlign w:val="center"/>
          </w:tcPr>
          <w:p w14:paraId="65F04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查看工作人员名册、参保证明和现场抽查</w:t>
            </w:r>
          </w:p>
        </w:tc>
        <w:tc>
          <w:tcPr>
            <w:tcW w:w="2704" w:type="pct"/>
            <w:noWrap w:val="0"/>
            <w:vAlign w:val="center"/>
          </w:tcPr>
          <w:p w14:paraId="72B55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专职从业人员5人以内（含）的计1分，超过5人的，每超过1人加0.05分，此项总分不超过4分。</w:t>
            </w:r>
          </w:p>
        </w:tc>
        <w:tc>
          <w:tcPr>
            <w:tcW w:w="279" w:type="pct"/>
            <w:noWrap w:val="0"/>
            <w:vAlign w:val="center"/>
          </w:tcPr>
          <w:p w14:paraId="5B63C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4</w:t>
            </w:r>
          </w:p>
        </w:tc>
        <w:tc>
          <w:tcPr>
            <w:tcW w:w="236" w:type="pct"/>
            <w:noWrap w:val="0"/>
            <w:vAlign w:val="top"/>
          </w:tcPr>
          <w:p w14:paraId="0F591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3181E8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0" w:hRule="atLeast"/>
        </w:trPr>
        <w:tc>
          <w:tcPr>
            <w:tcW w:w="455" w:type="pct"/>
            <w:vMerge w:val="restart"/>
            <w:noWrap w:val="0"/>
            <w:vAlign w:val="center"/>
          </w:tcPr>
          <w:p w14:paraId="1DE38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2F5616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271FC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服</w:t>
            </w:r>
          </w:p>
          <w:p w14:paraId="43622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务</w:t>
            </w:r>
          </w:p>
          <w:p w14:paraId="243B5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规</w:t>
            </w:r>
          </w:p>
          <w:p w14:paraId="57806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范</w:t>
            </w:r>
          </w:p>
          <w:p w14:paraId="73FD4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06F9E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（15分）</w:t>
            </w:r>
          </w:p>
        </w:tc>
        <w:tc>
          <w:tcPr>
            <w:tcW w:w="461" w:type="pct"/>
            <w:noWrap w:val="0"/>
            <w:vAlign w:val="center"/>
          </w:tcPr>
          <w:p w14:paraId="3B91D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3.信息公示</w:t>
            </w:r>
          </w:p>
        </w:tc>
        <w:tc>
          <w:tcPr>
            <w:tcW w:w="861" w:type="pct"/>
            <w:noWrap w:val="0"/>
            <w:vAlign w:val="center"/>
          </w:tcPr>
          <w:p w14:paraId="4AC7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证照、主营业务服务规程、收费标准等信息公示情况</w:t>
            </w:r>
          </w:p>
        </w:tc>
        <w:tc>
          <w:tcPr>
            <w:tcW w:w="2704" w:type="pct"/>
            <w:noWrap w:val="0"/>
            <w:vAlign w:val="center"/>
          </w:tcPr>
          <w:p w14:paraId="03458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1.在服务场所或必经通道等显著位置完整公示：人力资源服务许可证、营业执照、监管部门监督投诉电话和收费标准的，得2分，不公示或公示不完整的不得分；</w:t>
            </w:r>
          </w:p>
          <w:p w14:paraId="2DDF7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2.公示服务内容、服务对象及所需资格条件、服务标准、服务流程等完整合理的每项得0.5分，不达要求的酌情扣分。此项累计得分不超过2分。</w:t>
            </w:r>
          </w:p>
        </w:tc>
        <w:tc>
          <w:tcPr>
            <w:tcW w:w="279" w:type="pct"/>
            <w:noWrap w:val="0"/>
            <w:vAlign w:val="center"/>
          </w:tcPr>
          <w:p w14:paraId="26FF1F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4</w:t>
            </w:r>
          </w:p>
        </w:tc>
        <w:tc>
          <w:tcPr>
            <w:tcW w:w="236" w:type="pct"/>
            <w:noWrap w:val="0"/>
            <w:vAlign w:val="top"/>
          </w:tcPr>
          <w:p w14:paraId="715CA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081173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14" w:hRule="atLeast"/>
        </w:trPr>
        <w:tc>
          <w:tcPr>
            <w:tcW w:w="455" w:type="pct"/>
            <w:vMerge w:val="continue"/>
            <w:noWrap w:val="0"/>
            <w:vAlign w:val="center"/>
          </w:tcPr>
          <w:p w14:paraId="4B40F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461" w:type="pct"/>
            <w:noWrap w:val="0"/>
            <w:vAlign w:val="center"/>
          </w:tcPr>
          <w:p w14:paraId="2E2CC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4.服务规程</w:t>
            </w:r>
          </w:p>
        </w:tc>
        <w:tc>
          <w:tcPr>
            <w:tcW w:w="861" w:type="pct"/>
            <w:noWrap w:val="0"/>
            <w:vAlign w:val="center"/>
          </w:tcPr>
          <w:p w14:paraId="5EAF1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提供的服务项目是否制定了服务规程（包括必要的服务环节及要求）；服务规程的执行情况</w:t>
            </w:r>
          </w:p>
        </w:tc>
        <w:tc>
          <w:tcPr>
            <w:tcW w:w="2704" w:type="pct"/>
            <w:noWrap w:val="0"/>
            <w:vAlign w:val="center"/>
          </w:tcPr>
          <w:p w14:paraId="1C9397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对服务项目分别制定了服务规程和标准，且规程完整、科学，标准合理的，每个项目计0.5分，达不到要求的，酌情减分。此项累计得分不超过4分。</w:t>
            </w:r>
          </w:p>
        </w:tc>
        <w:tc>
          <w:tcPr>
            <w:tcW w:w="279" w:type="pct"/>
            <w:noWrap w:val="0"/>
            <w:vAlign w:val="center"/>
          </w:tcPr>
          <w:p w14:paraId="6C7D5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4</w:t>
            </w:r>
          </w:p>
        </w:tc>
        <w:tc>
          <w:tcPr>
            <w:tcW w:w="236" w:type="pct"/>
            <w:noWrap w:val="0"/>
            <w:vAlign w:val="top"/>
          </w:tcPr>
          <w:p w14:paraId="300AB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749A92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240" w:hRule="atLeast"/>
        </w:trPr>
        <w:tc>
          <w:tcPr>
            <w:tcW w:w="455" w:type="pct"/>
            <w:vMerge w:val="continue"/>
            <w:noWrap w:val="0"/>
            <w:vAlign w:val="center"/>
          </w:tcPr>
          <w:p w14:paraId="774659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461" w:type="pct"/>
            <w:noWrap w:val="0"/>
            <w:vAlign w:val="center"/>
          </w:tcPr>
          <w:p w14:paraId="3D351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5.服务记录</w:t>
            </w:r>
          </w:p>
        </w:tc>
        <w:tc>
          <w:tcPr>
            <w:tcW w:w="861" w:type="pct"/>
            <w:noWrap w:val="0"/>
            <w:vAlign w:val="center"/>
          </w:tcPr>
          <w:p w14:paraId="17842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对提供的所有服务是否建立了服务台账、服务台账是否如实反映了服务质量和收费标准，能否提供查询服务</w:t>
            </w:r>
          </w:p>
        </w:tc>
        <w:tc>
          <w:tcPr>
            <w:tcW w:w="2704" w:type="pct"/>
            <w:noWrap w:val="0"/>
            <w:vAlign w:val="center"/>
          </w:tcPr>
          <w:p w14:paraId="5721F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按照人力资源中介、培训、高级人才寻访、派遣、外包、人事代理等项目建立服务台账，且台账如实反映近2年来服务对象、服务内容和收费情况的，每个项目得1分，达不到要求的酌情扣分。此项累计得分不超过4分。</w:t>
            </w:r>
          </w:p>
        </w:tc>
        <w:tc>
          <w:tcPr>
            <w:tcW w:w="279" w:type="pct"/>
            <w:noWrap w:val="0"/>
            <w:vAlign w:val="center"/>
          </w:tcPr>
          <w:p w14:paraId="75A21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4</w:t>
            </w:r>
          </w:p>
        </w:tc>
        <w:tc>
          <w:tcPr>
            <w:tcW w:w="236" w:type="pct"/>
            <w:noWrap w:val="0"/>
            <w:vAlign w:val="top"/>
          </w:tcPr>
          <w:p w14:paraId="70EBB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7490E9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266" w:hRule="atLeast"/>
        </w:trPr>
        <w:tc>
          <w:tcPr>
            <w:tcW w:w="455" w:type="pct"/>
            <w:vMerge w:val="continue"/>
            <w:noWrap w:val="0"/>
            <w:vAlign w:val="center"/>
          </w:tcPr>
          <w:p w14:paraId="2DDAF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461" w:type="pct"/>
            <w:noWrap w:val="0"/>
            <w:vAlign w:val="center"/>
          </w:tcPr>
          <w:p w14:paraId="1E5486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6.监管情况</w:t>
            </w:r>
          </w:p>
        </w:tc>
        <w:tc>
          <w:tcPr>
            <w:tcW w:w="861" w:type="pct"/>
            <w:noWrap w:val="0"/>
            <w:vAlign w:val="center"/>
          </w:tcPr>
          <w:p w14:paraId="69C11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自觉接受行政主管部门的监督检查，遵守相关部门管理规定情况</w:t>
            </w:r>
          </w:p>
        </w:tc>
        <w:tc>
          <w:tcPr>
            <w:tcW w:w="2704" w:type="pct"/>
            <w:noWrap w:val="0"/>
            <w:vAlign w:val="center"/>
          </w:tcPr>
          <w:p w14:paraId="30B28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.近2年以来，主动接受各级行政主管部门监督检查，按行政主管部门要求，及时、完整、准确地提供相关资料的得2分，达不到要求的酌情扣分，未参加的不得分；不接受、不配合检查，提供虚假材料的，一项否决；</w:t>
            </w:r>
          </w:p>
          <w:p w14:paraId="042767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2.近2年以来，积极参加行业自律活动得1分，不参加的不得分。</w:t>
            </w:r>
          </w:p>
        </w:tc>
        <w:tc>
          <w:tcPr>
            <w:tcW w:w="279" w:type="pct"/>
            <w:noWrap w:val="0"/>
            <w:vAlign w:val="center"/>
          </w:tcPr>
          <w:p w14:paraId="41CA1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236" w:type="pct"/>
            <w:noWrap w:val="0"/>
            <w:vAlign w:val="top"/>
          </w:tcPr>
          <w:p w14:paraId="331D09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05196A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20" w:hRule="atLeast"/>
        </w:trPr>
        <w:tc>
          <w:tcPr>
            <w:tcW w:w="455" w:type="pct"/>
            <w:vMerge w:val="restart"/>
            <w:noWrap w:val="0"/>
            <w:vAlign w:val="top"/>
          </w:tcPr>
          <w:p w14:paraId="2E87ED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0B457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77F01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65B5B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6D47C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50F73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35BF1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078D6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20002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组</w:t>
            </w:r>
          </w:p>
          <w:p w14:paraId="2733F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织</w:t>
            </w:r>
          </w:p>
          <w:p w14:paraId="195FE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建</w:t>
            </w:r>
          </w:p>
          <w:p w14:paraId="35894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设</w:t>
            </w:r>
          </w:p>
          <w:p w14:paraId="16D6D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36365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（15分）</w:t>
            </w:r>
          </w:p>
        </w:tc>
        <w:tc>
          <w:tcPr>
            <w:tcW w:w="461" w:type="pct"/>
            <w:noWrap w:val="0"/>
            <w:vAlign w:val="center"/>
          </w:tcPr>
          <w:p w14:paraId="4D40D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7.管理机构</w:t>
            </w:r>
          </w:p>
        </w:tc>
        <w:tc>
          <w:tcPr>
            <w:tcW w:w="861" w:type="pct"/>
            <w:noWrap w:val="0"/>
            <w:vAlign w:val="center"/>
          </w:tcPr>
          <w:p w14:paraId="2CEB24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管理人员流动率、党和工会组织建立等情况</w:t>
            </w:r>
          </w:p>
        </w:tc>
        <w:tc>
          <w:tcPr>
            <w:tcW w:w="2704" w:type="pct"/>
            <w:noWrap w:val="0"/>
            <w:vAlign w:val="center"/>
          </w:tcPr>
          <w:p w14:paraId="3CC32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1.机构重要领导成员在本机构平均任职2年以上的得0.5分，3年以上的得1分；</w:t>
            </w:r>
          </w:p>
          <w:p w14:paraId="6E3113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2.机构内建立有党和工会组织的计1分，少一个组织的减计0.5分，都未建立的不计分。</w:t>
            </w:r>
          </w:p>
        </w:tc>
        <w:tc>
          <w:tcPr>
            <w:tcW w:w="279" w:type="pct"/>
            <w:noWrap w:val="0"/>
            <w:vAlign w:val="center"/>
          </w:tcPr>
          <w:p w14:paraId="64E0F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236" w:type="pct"/>
            <w:noWrap w:val="0"/>
            <w:vAlign w:val="top"/>
          </w:tcPr>
          <w:p w14:paraId="70722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30485D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191" w:hRule="atLeast"/>
        </w:trPr>
        <w:tc>
          <w:tcPr>
            <w:tcW w:w="455" w:type="pct"/>
            <w:vMerge w:val="continue"/>
            <w:noWrap w:val="0"/>
            <w:vAlign w:val="center"/>
          </w:tcPr>
          <w:p w14:paraId="4218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461" w:type="pct"/>
            <w:noWrap w:val="0"/>
            <w:vAlign w:val="center"/>
          </w:tcPr>
          <w:p w14:paraId="507F3C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8.员工素质</w:t>
            </w:r>
          </w:p>
        </w:tc>
        <w:tc>
          <w:tcPr>
            <w:tcW w:w="861" w:type="pct"/>
            <w:noWrap w:val="0"/>
            <w:vAlign w:val="center"/>
          </w:tcPr>
          <w:p w14:paraId="0760EB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员工素质、业务能力、流动率等情况</w:t>
            </w:r>
          </w:p>
        </w:tc>
        <w:tc>
          <w:tcPr>
            <w:tcW w:w="2704" w:type="pct"/>
            <w:noWrap w:val="0"/>
            <w:vAlign w:val="center"/>
          </w:tcPr>
          <w:p w14:paraId="5D16D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1.在册员工中，大专及以上学历者占比，达到10%的计0.1分，达到20%的计0.2分，以此类推；</w:t>
            </w:r>
          </w:p>
          <w:p w14:paraId="50CA14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2.在册员工中，持有人力资源服务业相关证书（从业人员培训、人力资源管理、劳动关系协调等）的人员占比，达到10%的计0.4分，达到20%的计0.8分，以此类推；</w:t>
            </w:r>
          </w:p>
          <w:p w14:paraId="21067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3.在册员工中在本机构连续工作两年及以上者占比达10%的，计0.1分，20%的计0.2分，以此类推；</w:t>
            </w:r>
          </w:p>
          <w:p w14:paraId="1348BA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4.员工业务培训内容丰富，针对性强，效果好的计2分，达不到上述要求的酌情减分。</w:t>
            </w:r>
          </w:p>
        </w:tc>
        <w:tc>
          <w:tcPr>
            <w:tcW w:w="279" w:type="pct"/>
            <w:noWrap w:val="0"/>
            <w:vAlign w:val="center"/>
          </w:tcPr>
          <w:p w14:paraId="43D0B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8</w:t>
            </w:r>
          </w:p>
        </w:tc>
        <w:tc>
          <w:tcPr>
            <w:tcW w:w="236" w:type="pct"/>
            <w:noWrap w:val="0"/>
            <w:vAlign w:val="top"/>
          </w:tcPr>
          <w:p w14:paraId="76868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218468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455" w:type="pct"/>
            <w:vMerge w:val="continue"/>
            <w:noWrap w:val="0"/>
            <w:vAlign w:val="center"/>
          </w:tcPr>
          <w:p w14:paraId="2B33B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461" w:type="pct"/>
            <w:noWrap w:val="0"/>
            <w:vAlign w:val="center"/>
          </w:tcPr>
          <w:p w14:paraId="740707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9.制度建设</w:t>
            </w:r>
          </w:p>
        </w:tc>
        <w:tc>
          <w:tcPr>
            <w:tcW w:w="861" w:type="pct"/>
            <w:noWrap w:val="0"/>
            <w:vAlign w:val="center"/>
          </w:tcPr>
          <w:p w14:paraId="224D8A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建立健全机构管理制度情况</w:t>
            </w:r>
          </w:p>
        </w:tc>
        <w:tc>
          <w:tcPr>
            <w:tcW w:w="2704" w:type="pct"/>
            <w:noWrap w:val="0"/>
            <w:vAlign w:val="center"/>
          </w:tcPr>
          <w:p w14:paraId="5E4F0D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1.建立组织章程和内部管理制度、相应的财务核算制度，内容完备，合理合法，切实可行的计1分，一般的计0.6分，基本符合要求的计0.4分；</w:t>
            </w:r>
          </w:p>
          <w:p w14:paraId="5F76E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2.建立了诚信服务相关的服务公示、服务承诺、服务投诉、服务反馈等制度，内容完备，合理合法，切实可行的计1分，一般的计0.6分，基本符合要求的计0.4分；</w:t>
            </w:r>
          </w:p>
          <w:p w14:paraId="1BC50B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3.直接涉及员工收入分配、社会保险、职务升降及劳动关系管理等切身利益的制度和措施，通过员工满意度测评，满意度达100%的，计2分，满意度每降低1个百分点，计减0.02分，以此类推；</w:t>
            </w:r>
          </w:p>
          <w:p w14:paraId="7EE6C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4.为员工配发工作服和佩戴工作标识的计1分，没有的不得分。</w:t>
            </w:r>
          </w:p>
        </w:tc>
        <w:tc>
          <w:tcPr>
            <w:tcW w:w="279" w:type="pct"/>
            <w:noWrap w:val="0"/>
            <w:vAlign w:val="center"/>
          </w:tcPr>
          <w:p w14:paraId="7839E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5</w:t>
            </w:r>
          </w:p>
        </w:tc>
        <w:tc>
          <w:tcPr>
            <w:tcW w:w="236" w:type="pct"/>
            <w:noWrap w:val="0"/>
            <w:vAlign w:val="top"/>
          </w:tcPr>
          <w:p w14:paraId="7D39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1D354A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455" w:type="pct"/>
            <w:vMerge w:val="restart"/>
            <w:noWrap w:val="0"/>
            <w:vAlign w:val="top"/>
          </w:tcPr>
          <w:p w14:paraId="0CD19A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45DF1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1193D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7AB49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1CE0C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4EC57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36187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2F3118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11080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信</w:t>
            </w:r>
          </w:p>
          <w:p w14:paraId="1DA13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用</w:t>
            </w:r>
          </w:p>
          <w:p w14:paraId="5807F4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状</w:t>
            </w:r>
          </w:p>
          <w:p w14:paraId="2055BA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况</w:t>
            </w:r>
          </w:p>
          <w:p w14:paraId="242E9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5F162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（30分）</w:t>
            </w:r>
          </w:p>
        </w:tc>
        <w:tc>
          <w:tcPr>
            <w:tcW w:w="461" w:type="pct"/>
            <w:noWrap w:val="0"/>
            <w:vAlign w:val="center"/>
          </w:tcPr>
          <w:p w14:paraId="73CFED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10.信用管理</w:t>
            </w:r>
          </w:p>
        </w:tc>
        <w:tc>
          <w:tcPr>
            <w:tcW w:w="861" w:type="pct"/>
            <w:noWrap w:val="0"/>
            <w:vAlign w:val="center"/>
          </w:tcPr>
          <w:p w14:paraId="1B40C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信用管理制度，信用档案，风险管理，信贷记录情况</w:t>
            </w:r>
          </w:p>
        </w:tc>
        <w:tc>
          <w:tcPr>
            <w:tcW w:w="2704" w:type="pct"/>
            <w:noWrap w:val="0"/>
            <w:vAlign w:val="center"/>
          </w:tcPr>
          <w:p w14:paraId="333EA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1.近2年以来，对员工进行了诚信教育培训且内容丰富，全员参加，针对性强，效果好的计2分，达不到上述要求的酌情减分，未开展的不得分；</w:t>
            </w:r>
          </w:p>
          <w:p w14:paraId="3C4E7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2.在册员工签署服务承诺书达95%，计0.5分，达100%的计1分，不到95%的不得分；</w:t>
            </w:r>
          </w:p>
          <w:p w14:paraId="702F3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3.有完备的风险防范机制，无不良信贷、诚信记录的计2分。</w:t>
            </w:r>
          </w:p>
        </w:tc>
        <w:tc>
          <w:tcPr>
            <w:tcW w:w="279" w:type="pct"/>
            <w:noWrap w:val="0"/>
            <w:vAlign w:val="center"/>
          </w:tcPr>
          <w:p w14:paraId="3FFB5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5</w:t>
            </w:r>
          </w:p>
        </w:tc>
        <w:tc>
          <w:tcPr>
            <w:tcW w:w="236" w:type="pct"/>
            <w:noWrap w:val="0"/>
            <w:vAlign w:val="top"/>
          </w:tcPr>
          <w:p w14:paraId="0D6B9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6E68B2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455" w:type="pct"/>
            <w:vMerge w:val="continue"/>
            <w:noWrap w:val="0"/>
            <w:vAlign w:val="center"/>
          </w:tcPr>
          <w:p w14:paraId="72EB6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461" w:type="pct"/>
            <w:noWrap w:val="0"/>
            <w:vAlign w:val="center"/>
          </w:tcPr>
          <w:p w14:paraId="22AD1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11.诚信表现</w:t>
            </w:r>
          </w:p>
        </w:tc>
        <w:tc>
          <w:tcPr>
            <w:tcW w:w="861" w:type="pct"/>
            <w:noWrap w:val="0"/>
            <w:vAlign w:val="center"/>
          </w:tcPr>
          <w:p w14:paraId="7017EA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机构遵守国家有关法律法规，无违反法律、虚假宣传等行为</w:t>
            </w:r>
          </w:p>
        </w:tc>
        <w:tc>
          <w:tcPr>
            <w:tcW w:w="2704" w:type="pct"/>
            <w:noWrap w:val="0"/>
            <w:vAlign w:val="center"/>
          </w:tcPr>
          <w:p w14:paraId="33108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1.机构没有出租、出借营业执照或服务许可证的，计2分，有上述行为的不得分；</w:t>
            </w:r>
          </w:p>
          <w:p w14:paraId="183612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2.机构没有接受外单位挂靠经营的计2分，有上述行为的不得分；</w:t>
            </w:r>
          </w:p>
          <w:p w14:paraId="272E8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3.近2年来有政府购买服务的计2分，没有的不得分；</w:t>
            </w:r>
          </w:p>
          <w:p w14:paraId="17924F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4.近2年来在经营中无违约行为的计2分，有违约行为已妥善处理未造成影响的不得分。</w:t>
            </w:r>
          </w:p>
        </w:tc>
        <w:tc>
          <w:tcPr>
            <w:tcW w:w="279" w:type="pct"/>
            <w:noWrap w:val="0"/>
            <w:vAlign w:val="center"/>
          </w:tcPr>
          <w:p w14:paraId="7904EE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8</w:t>
            </w:r>
          </w:p>
        </w:tc>
        <w:tc>
          <w:tcPr>
            <w:tcW w:w="236" w:type="pct"/>
            <w:noWrap w:val="0"/>
            <w:vAlign w:val="top"/>
          </w:tcPr>
          <w:p w14:paraId="6B575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2CAF45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455" w:type="pct"/>
            <w:vMerge w:val="continue"/>
            <w:noWrap w:val="0"/>
            <w:vAlign w:val="center"/>
          </w:tcPr>
          <w:p w14:paraId="327E6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461" w:type="pct"/>
            <w:noWrap w:val="0"/>
            <w:vAlign w:val="center"/>
          </w:tcPr>
          <w:p w14:paraId="5BF1E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12.用工情况</w:t>
            </w:r>
          </w:p>
        </w:tc>
        <w:tc>
          <w:tcPr>
            <w:tcW w:w="861" w:type="pct"/>
            <w:noWrap w:val="0"/>
            <w:vAlign w:val="center"/>
          </w:tcPr>
          <w:p w14:paraId="3CC78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劳动合同签订、缴纳社会保险、支付工资情况等劳动者合法权益保障</w:t>
            </w:r>
          </w:p>
        </w:tc>
        <w:tc>
          <w:tcPr>
            <w:tcW w:w="2704" w:type="pct"/>
            <w:noWrap w:val="0"/>
            <w:vAlign w:val="center"/>
          </w:tcPr>
          <w:p w14:paraId="6DC5DF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1.目前在册员工劳动合同签订率不达100%的不得分，达100%的计3分；</w:t>
            </w:r>
          </w:p>
          <w:p w14:paraId="33014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2.五项社会保险参保率不达100%的不计，达到100%的计3分；</w:t>
            </w:r>
          </w:p>
          <w:p w14:paraId="09585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3.没有拖欠、违法克扣员工工资等损害员工合法权利行为的计3分，有上述行为的不得分。</w:t>
            </w:r>
          </w:p>
        </w:tc>
        <w:tc>
          <w:tcPr>
            <w:tcW w:w="279" w:type="pct"/>
            <w:noWrap w:val="0"/>
            <w:vAlign w:val="center"/>
          </w:tcPr>
          <w:p w14:paraId="203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9</w:t>
            </w:r>
          </w:p>
        </w:tc>
        <w:tc>
          <w:tcPr>
            <w:tcW w:w="236" w:type="pct"/>
            <w:noWrap w:val="0"/>
            <w:vAlign w:val="top"/>
          </w:tcPr>
          <w:p w14:paraId="2A7C87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3EB9BC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55" w:type="pct"/>
            <w:vMerge w:val="continue"/>
            <w:noWrap w:val="0"/>
            <w:vAlign w:val="center"/>
          </w:tcPr>
          <w:p w14:paraId="48F02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461" w:type="pct"/>
            <w:noWrap w:val="0"/>
            <w:vAlign w:val="center"/>
          </w:tcPr>
          <w:p w14:paraId="04F73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13.纠纷处理</w:t>
            </w:r>
          </w:p>
        </w:tc>
        <w:tc>
          <w:tcPr>
            <w:tcW w:w="861" w:type="pct"/>
            <w:noWrap w:val="0"/>
            <w:vAlign w:val="center"/>
          </w:tcPr>
          <w:p w14:paraId="5758C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服务的客户和求职者投诉情况</w:t>
            </w:r>
          </w:p>
        </w:tc>
        <w:tc>
          <w:tcPr>
            <w:tcW w:w="2704" w:type="pct"/>
            <w:noWrap w:val="0"/>
            <w:vAlign w:val="center"/>
          </w:tcPr>
          <w:p w14:paraId="54B52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1.设立有纠纷处理机构或专职工作人员的计1.5分，没有的不得分；</w:t>
            </w:r>
          </w:p>
          <w:p w14:paraId="462DC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2.有健全的机构与客户投诉或纠纷沟通渠道的计1.5分，没有的不得分。</w:t>
            </w:r>
          </w:p>
        </w:tc>
        <w:tc>
          <w:tcPr>
            <w:tcW w:w="279" w:type="pct"/>
            <w:noWrap w:val="0"/>
            <w:vAlign w:val="center"/>
          </w:tcPr>
          <w:p w14:paraId="6C73B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236" w:type="pct"/>
            <w:noWrap w:val="0"/>
            <w:vAlign w:val="top"/>
          </w:tcPr>
          <w:p w14:paraId="1F276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77C4D8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5" w:type="pct"/>
            <w:vMerge w:val="continue"/>
            <w:noWrap w:val="0"/>
            <w:vAlign w:val="center"/>
          </w:tcPr>
          <w:p w14:paraId="324032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461" w:type="pct"/>
            <w:noWrap w:val="0"/>
            <w:vAlign w:val="center"/>
          </w:tcPr>
          <w:p w14:paraId="3E3315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14.客户权益</w:t>
            </w:r>
          </w:p>
          <w:p w14:paraId="6D22E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861" w:type="pct"/>
            <w:noWrap w:val="0"/>
            <w:vAlign w:val="center"/>
          </w:tcPr>
          <w:p w14:paraId="7AE7B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客户有较高的满意度，无侵害客户合法权益的不良记录</w:t>
            </w:r>
          </w:p>
        </w:tc>
        <w:tc>
          <w:tcPr>
            <w:tcW w:w="2704" w:type="pct"/>
            <w:noWrap w:val="0"/>
            <w:vAlign w:val="center"/>
          </w:tcPr>
          <w:p w14:paraId="24E68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1.没有乱收费、违规扣押服务对象财物或证件等损害客户权益行为的计3分；</w:t>
            </w:r>
          </w:p>
          <w:p w14:paraId="3103C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2.没有泄漏客户信息行为的计2分。</w:t>
            </w:r>
          </w:p>
        </w:tc>
        <w:tc>
          <w:tcPr>
            <w:tcW w:w="279" w:type="pct"/>
            <w:noWrap w:val="0"/>
            <w:vAlign w:val="center"/>
          </w:tcPr>
          <w:p w14:paraId="5053D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5</w:t>
            </w:r>
          </w:p>
        </w:tc>
        <w:tc>
          <w:tcPr>
            <w:tcW w:w="236" w:type="pct"/>
            <w:noWrap w:val="0"/>
            <w:vAlign w:val="top"/>
          </w:tcPr>
          <w:p w14:paraId="4E7FB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7286F2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455" w:type="pct"/>
            <w:vMerge w:val="restart"/>
            <w:noWrap w:val="0"/>
            <w:vAlign w:val="center"/>
          </w:tcPr>
          <w:p w14:paraId="1610DF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服</w:t>
            </w:r>
          </w:p>
          <w:p w14:paraId="116A26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务</w:t>
            </w:r>
          </w:p>
          <w:p w14:paraId="7EFA1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业</w:t>
            </w:r>
          </w:p>
          <w:p w14:paraId="1CF458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绩</w:t>
            </w:r>
          </w:p>
          <w:p w14:paraId="74519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1A6E5F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（20分）</w:t>
            </w:r>
          </w:p>
        </w:tc>
        <w:tc>
          <w:tcPr>
            <w:tcW w:w="461" w:type="pct"/>
            <w:noWrap w:val="0"/>
            <w:vAlign w:val="center"/>
          </w:tcPr>
          <w:p w14:paraId="41324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15.服务数量</w:t>
            </w:r>
          </w:p>
        </w:tc>
        <w:tc>
          <w:tcPr>
            <w:tcW w:w="861" w:type="pct"/>
            <w:noWrap w:val="0"/>
            <w:vAlign w:val="center"/>
          </w:tcPr>
          <w:p w14:paraId="55B85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对年度提供服务数量规模的评价</w:t>
            </w:r>
          </w:p>
        </w:tc>
        <w:tc>
          <w:tcPr>
            <w:tcW w:w="2704" w:type="pct"/>
            <w:noWrap w:val="0"/>
            <w:vAlign w:val="center"/>
          </w:tcPr>
          <w:p w14:paraId="2B83A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1.上年度服务用人单位达到30个的计1分，超过50个的计2分；</w:t>
            </w:r>
          </w:p>
          <w:p w14:paraId="3E2A1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2.上年度服务各类人才和劳动者达到500人（含）以上不足1000人的计1分，1000人（含）以上不足2000人的计2分，2000人（含）以上的计3分；</w:t>
            </w:r>
          </w:p>
          <w:p w14:paraId="77CCE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3.上年度服务高校毕业生成功就业10人（含）不足50人的计0.5分，50人（含）以上不足100人的计1分，100人（含）以上不足150人的计1.5分，200人（含）以上的计2分；</w:t>
            </w:r>
          </w:p>
        </w:tc>
        <w:tc>
          <w:tcPr>
            <w:tcW w:w="279" w:type="pct"/>
            <w:noWrap w:val="0"/>
            <w:vAlign w:val="center"/>
          </w:tcPr>
          <w:p w14:paraId="02A0C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7</w:t>
            </w:r>
          </w:p>
        </w:tc>
        <w:tc>
          <w:tcPr>
            <w:tcW w:w="236" w:type="pct"/>
            <w:noWrap w:val="0"/>
            <w:vAlign w:val="top"/>
          </w:tcPr>
          <w:p w14:paraId="3AD66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5438BF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455" w:type="pct"/>
            <w:vMerge w:val="continue"/>
            <w:noWrap w:val="0"/>
            <w:vAlign w:val="center"/>
          </w:tcPr>
          <w:p w14:paraId="100D96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461" w:type="pct"/>
            <w:noWrap w:val="0"/>
            <w:vAlign w:val="center"/>
          </w:tcPr>
          <w:p w14:paraId="141209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16.服务质量</w:t>
            </w:r>
          </w:p>
        </w:tc>
        <w:tc>
          <w:tcPr>
            <w:tcW w:w="861" w:type="pct"/>
            <w:noWrap w:val="0"/>
            <w:vAlign w:val="center"/>
          </w:tcPr>
          <w:p w14:paraId="1CC98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对年度提供服务质量的评价</w:t>
            </w:r>
          </w:p>
        </w:tc>
        <w:tc>
          <w:tcPr>
            <w:tcW w:w="2704" w:type="pct"/>
            <w:noWrap w:val="0"/>
            <w:vAlign w:val="center"/>
          </w:tcPr>
          <w:p w14:paraId="14A7B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1.建有服务质量管理制度和管理机构或管理人员，且开展服务质量管理工作较好的计1分，一般的计0.8分，基本可行的计0.6分，未开展的不得分；</w:t>
            </w:r>
          </w:p>
          <w:p w14:paraId="2906A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2.随机开展客户对服务质量的满意度调查，满意度达95%以上的计2分，达80%-94%的计1.5分，达70%-79%的计1分，低于70%的不得分。</w:t>
            </w:r>
          </w:p>
        </w:tc>
        <w:tc>
          <w:tcPr>
            <w:tcW w:w="279" w:type="pct"/>
            <w:noWrap w:val="0"/>
            <w:vAlign w:val="center"/>
          </w:tcPr>
          <w:p w14:paraId="3B6D4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236" w:type="pct"/>
            <w:noWrap w:val="0"/>
            <w:vAlign w:val="top"/>
          </w:tcPr>
          <w:p w14:paraId="2C11D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1AA6E7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455" w:type="pct"/>
            <w:vMerge w:val="continue"/>
            <w:noWrap w:val="0"/>
            <w:vAlign w:val="center"/>
          </w:tcPr>
          <w:p w14:paraId="56E5B9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461" w:type="pct"/>
            <w:noWrap w:val="0"/>
            <w:vAlign w:val="center"/>
          </w:tcPr>
          <w:p w14:paraId="46371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17.收益情况</w:t>
            </w:r>
          </w:p>
        </w:tc>
        <w:tc>
          <w:tcPr>
            <w:tcW w:w="861" w:type="pct"/>
            <w:noWrap w:val="0"/>
            <w:vAlign w:val="center"/>
          </w:tcPr>
          <w:p w14:paraId="2F0F2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年度经营状况良好，具有一定的抵御市场风险的能力</w:t>
            </w:r>
          </w:p>
        </w:tc>
        <w:tc>
          <w:tcPr>
            <w:tcW w:w="2704" w:type="pct"/>
            <w:noWrap w:val="0"/>
            <w:vAlign w:val="center"/>
          </w:tcPr>
          <w:p w14:paraId="1072D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.上年度人力资源服务营业收入达到100万元（含）以上不足200万元的计1分，200万元（含）以上不足500万元的计2分，500万元（含）以上不足1000万元的计3分，1000万元（含）以上并入库入统的计4分。除劳务派遣和人力资源外包的其他业态为主营业务，按对应标准的20%计分；</w:t>
            </w:r>
          </w:p>
          <w:p w14:paraId="259B9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2.上年度在吉林省纳税额低于20万元不得分，达到20万元的计1分，达到50万元不足100万元的计2分，超过100万元的计3分。除劳务派遣和人力资源外包的其他业态为主营业务，按对应标准的20%计分；</w:t>
            </w:r>
          </w:p>
          <w:p w14:paraId="2C339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3.上年度经营利润低于20万元不得分，达到20万元的计1分，达到50万元不足100万元的计2分，超过100万元的计3分。</w:t>
            </w:r>
          </w:p>
        </w:tc>
        <w:tc>
          <w:tcPr>
            <w:tcW w:w="279" w:type="pct"/>
            <w:noWrap w:val="0"/>
            <w:vAlign w:val="center"/>
          </w:tcPr>
          <w:p w14:paraId="6E81D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10</w:t>
            </w:r>
          </w:p>
        </w:tc>
        <w:tc>
          <w:tcPr>
            <w:tcW w:w="236" w:type="pct"/>
            <w:noWrap w:val="0"/>
            <w:vAlign w:val="top"/>
          </w:tcPr>
          <w:p w14:paraId="5D91D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448B6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55" w:type="pct"/>
            <w:vMerge w:val="restart"/>
            <w:noWrap w:val="0"/>
            <w:vAlign w:val="center"/>
          </w:tcPr>
          <w:p w14:paraId="64EBA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社</w:t>
            </w:r>
          </w:p>
          <w:p w14:paraId="2DDA5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会</w:t>
            </w:r>
          </w:p>
          <w:p w14:paraId="2D1156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责</w:t>
            </w:r>
          </w:p>
          <w:p w14:paraId="7BB7E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任</w:t>
            </w:r>
          </w:p>
          <w:p w14:paraId="2F19CF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（10分）</w:t>
            </w:r>
          </w:p>
        </w:tc>
        <w:tc>
          <w:tcPr>
            <w:tcW w:w="461" w:type="pct"/>
            <w:noWrap w:val="0"/>
            <w:vAlign w:val="center"/>
          </w:tcPr>
          <w:p w14:paraId="558B1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  <w:p w14:paraId="74FBD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18.公益活动</w:t>
            </w:r>
          </w:p>
        </w:tc>
        <w:tc>
          <w:tcPr>
            <w:tcW w:w="861" w:type="pct"/>
            <w:noWrap w:val="0"/>
            <w:vAlign w:val="center"/>
          </w:tcPr>
          <w:p w14:paraId="1810DE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主动提供义务服务情况</w:t>
            </w:r>
          </w:p>
        </w:tc>
        <w:tc>
          <w:tcPr>
            <w:tcW w:w="2704" w:type="pct"/>
            <w:noWrap w:val="0"/>
            <w:vAlign w:val="center"/>
          </w:tcPr>
          <w:p w14:paraId="56835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1.近2年来积极参加振兴乡村、扶贫救灾等公益活动的计0.5分；捐赠各种财物计价5万元（含）以上的计0.5分；</w:t>
            </w:r>
          </w:p>
          <w:p w14:paraId="55E6B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2.近2年来积极参加公益性的促进就业活动的计1分。</w:t>
            </w:r>
          </w:p>
        </w:tc>
        <w:tc>
          <w:tcPr>
            <w:tcW w:w="279" w:type="pct"/>
            <w:noWrap w:val="0"/>
            <w:vAlign w:val="center"/>
          </w:tcPr>
          <w:p w14:paraId="07277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236" w:type="pct"/>
            <w:noWrap w:val="0"/>
            <w:vAlign w:val="top"/>
          </w:tcPr>
          <w:p w14:paraId="49DDBA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1F0B30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455" w:type="pct"/>
            <w:vMerge w:val="continue"/>
            <w:noWrap w:val="0"/>
            <w:vAlign w:val="center"/>
          </w:tcPr>
          <w:p w14:paraId="1DA2E5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461" w:type="pct"/>
            <w:noWrap w:val="0"/>
            <w:vAlign w:val="center"/>
          </w:tcPr>
          <w:p w14:paraId="28E696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19.行业活动</w:t>
            </w:r>
          </w:p>
        </w:tc>
        <w:tc>
          <w:tcPr>
            <w:tcW w:w="861" w:type="pct"/>
            <w:noWrap w:val="0"/>
            <w:vAlign w:val="center"/>
          </w:tcPr>
          <w:p w14:paraId="68E5E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积极参加行业活动</w:t>
            </w:r>
          </w:p>
        </w:tc>
        <w:tc>
          <w:tcPr>
            <w:tcW w:w="2704" w:type="pct"/>
            <w:noWrap w:val="0"/>
            <w:vAlign w:val="center"/>
          </w:tcPr>
          <w:p w14:paraId="1869F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1.注册“96885吉人在线”服务平台，提供招聘服务信息的，计0.5分；</w:t>
            </w:r>
          </w:p>
          <w:p w14:paraId="3EDC0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2.积极响应行业号召，参与行业内活动的计0.5分；</w:t>
            </w:r>
          </w:p>
          <w:p w14:paraId="12F6A4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3.组织承办或协办行业内活动的计1分；</w:t>
            </w:r>
          </w:p>
          <w:p w14:paraId="3E846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4.是行业内权威组织的成员单位的计0.5分；</w:t>
            </w:r>
          </w:p>
          <w:p w14:paraId="17A09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5.为行业发展作出贡献的计0.5分。</w:t>
            </w:r>
          </w:p>
        </w:tc>
        <w:tc>
          <w:tcPr>
            <w:tcW w:w="279" w:type="pct"/>
            <w:noWrap w:val="0"/>
            <w:vAlign w:val="center"/>
          </w:tcPr>
          <w:p w14:paraId="7CB66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236" w:type="pct"/>
            <w:noWrap w:val="0"/>
            <w:vAlign w:val="top"/>
          </w:tcPr>
          <w:p w14:paraId="5E40C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408EA8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455" w:type="pct"/>
            <w:vMerge w:val="continue"/>
            <w:noWrap w:val="0"/>
            <w:vAlign w:val="center"/>
          </w:tcPr>
          <w:p w14:paraId="10380A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461" w:type="pct"/>
            <w:noWrap w:val="0"/>
            <w:vAlign w:val="center"/>
          </w:tcPr>
          <w:p w14:paraId="16927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20.社会评价</w:t>
            </w:r>
          </w:p>
        </w:tc>
        <w:tc>
          <w:tcPr>
            <w:tcW w:w="861" w:type="pct"/>
            <w:noWrap w:val="0"/>
            <w:vAlign w:val="center"/>
          </w:tcPr>
          <w:p w14:paraId="0E900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获得荣誉、新闻宣传报道和品牌知名度情况</w:t>
            </w:r>
          </w:p>
        </w:tc>
        <w:tc>
          <w:tcPr>
            <w:tcW w:w="2704" w:type="pct"/>
            <w:noWrap w:val="0"/>
            <w:vAlign w:val="center"/>
          </w:tcPr>
          <w:p w14:paraId="37BD2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1.近2年获得各级人力资源和社会保障、市场监督、税务等政府部门及行业协会荣誉的：县（市）级的计1分，地（市）级的计2分，省级的计3分，国家级的计4分（以最高分项计，不累加）；</w:t>
            </w:r>
          </w:p>
          <w:p w14:paraId="36A2A7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2.近2年来获得政府新闻宣传主管部门主管的电视、广播、报纸、期刊（杂志）等主流媒体及其所属的网络媒体正面宣传达3次的计0.5分，5次以上的计1分。</w:t>
            </w:r>
          </w:p>
        </w:tc>
        <w:tc>
          <w:tcPr>
            <w:tcW w:w="279" w:type="pct"/>
            <w:noWrap w:val="0"/>
            <w:vAlign w:val="center"/>
          </w:tcPr>
          <w:p w14:paraId="3368C6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5</w:t>
            </w:r>
          </w:p>
        </w:tc>
        <w:tc>
          <w:tcPr>
            <w:tcW w:w="236" w:type="pct"/>
            <w:noWrap w:val="0"/>
            <w:vAlign w:val="top"/>
          </w:tcPr>
          <w:p w14:paraId="13C57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08FA8E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483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F371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合             计</w:t>
            </w:r>
          </w:p>
        </w:tc>
        <w:tc>
          <w:tcPr>
            <w:tcW w:w="279" w:type="pct"/>
            <w:tcBorders>
              <w:left w:val="single" w:color="auto" w:sz="4" w:space="0"/>
            </w:tcBorders>
            <w:noWrap w:val="0"/>
            <w:vAlign w:val="center"/>
          </w:tcPr>
          <w:p w14:paraId="5657A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100</w:t>
            </w:r>
          </w:p>
        </w:tc>
        <w:tc>
          <w:tcPr>
            <w:tcW w:w="236" w:type="pct"/>
            <w:noWrap w:val="0"/>
            <w:vAlign w:val="center"/>
          </w:tcPr>
          <w:p w14:paraId="59204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</w:tbl>
    <w:p w14:paraId="1E010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10"/>
        <w:tblW w:w="14192" w:type="dxa"/>
        <w:tblInd w:w="-1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08"/>
        <w:gridCol w:w="2409"/>
        <w:gridCol w:w="2229"/>
        <w:gridCol w:w="1035"/>
        <w:gridCol w:w="908"/>
        <w:gridCol w:w="1669"/>
        <w:gridCol w:w="1458"/>
        <w:gridCol w:w="1574"/>
        <w:gridCol w:w="1426"/>
      </w:tblGrid>
      <w:tr w14:paraId="1269C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192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99CBB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附件5：</w:t>
            </w:r>
          </w:p>
          <w:p w14:paraId="5EA07FB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 xml:space="preserve">           </w:t>
            </w:r>
          </w:p>
          <w:p w14:paraId="11F5B69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3520" w:firstLineChars="1100"/>
              <w:textAlignment w:val="auto"/>
              <w:rPr>
                <w:rFonts w:hint="eastAsia" w:ascii="方正小标宋简体" w:hAnsi="宋体" w:eastAsia="方正小标宋简体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小标宋简体" w:hAnsi="宋体" w:eastAsia="方正小标宋简体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  <w:t>***市（州）推荐参评人力资源服务机构基本情况汇总表</w:t>
            </w:r>
          </w:p>
          <w:p w14:paraId="223A6BB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小标宋简体" w:hAnsi="宋体" w:eastAsia="方正小标宋简体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单位：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（印章）</w:t>
            </w:r>
          </w:p>
        </w:tc>
      </w:tr>
      <w:tr w14:paraId="41F84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2D0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764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推荐评定等级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108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机构名称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F68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机构详细地址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2E8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机构性质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442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成立时间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FA5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法定代表人(负责人)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372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EF5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主要服务业务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597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诚信等级评定得分</w:t>
            </w:r>
          </w:p>
        </w:tc>
      </w:tr>
      <w:tr w14:paraId="27B8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814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E17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310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596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52A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F36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F47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0B2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AE2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291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75A2E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F57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E22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78B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1C8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4F5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F30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EEA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100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0F2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34B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76B9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06C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ED1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D86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79A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6A6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1A0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6BB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501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C1F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32C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7400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F60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39A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371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72D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A68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001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0CD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4D6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DA6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CFA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3B3E6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98D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111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06A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581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015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ECB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ABD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29A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AC4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916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28FA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293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661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386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B07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46F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C67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9DA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90B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527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228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3406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5B5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ADF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BEB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38B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407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AD8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C38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59B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373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CEB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6869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B42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EFC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3ED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44C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D50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290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685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67B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34D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B38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259D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EE8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1AD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D49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2D0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6B2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EC8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7E1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A4C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EF2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8B4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5598E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5CD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75B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09A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1F5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402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26F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F35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74F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4E7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E13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</w:tbl>
    <w:p w14:paraId="38E4E46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负责人：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                              填报人：                             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C466E6-A641-4CB6-B6B0-6F3907917E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7CBA5D7-C7FD-4BEE-B3CB-E2078DBCDF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3E002A7-E0ED-42FE-9240-75E2B5DBF5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20458F9-5FCD-4832-B0E9-7BE2FD4A850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27E48037-BF42-474C-9346-E2771062C075}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C7F03045-E5C6-449C-8C7F-EA5F3090F26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2BE1A866-1FA5-4E43-91FD-186811389B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6F196">
    <w:pPr>
      <w:pStyle w:val="7"/>
    </w:pPr>
  </w:p>
  <w:p w14:paraId="00FADA8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B0598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B0598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ZDI3YThhNGNkMzE0YTliNDRhNzljZDI3NDAzNjMifQ=="/>
  </w:docVars>
  <w:rsids>
    <w:rsidRoot w:val="7EB06CF7"/>
    <w:rsid w:val="00D562AF"/>
    <w:rsid w:val="00F20260"/>
    <w:rsid w:val="01AB79A4"/>
    <w:rsid w:val="02AF363D"/>
    <w:rsid w:val="02CF5CD3"/>
    <w:rsid w:val="04806B11"/>
    <w:rsid w:val="04E92909"/>
    <w:rsid w:val="05912214"/>
    <w:rsid w:val="05AF4D2C"/>
    <w:rsid w:val="068B3D2D"/>
    <w:rsid w:val="06AA11D7"/>
    <w:rsid w:val="072E5E26"/>
    <w:rsid w:val="07707311"/>
    <w:rsid w:val="08EB70C9"/>
    <w:rsid w:val="09646A02"/>
    <w:rsid w:val="0A76063A"/>
    <w:rsid w:val="0A7B4003"/>
    <w:rsid w:val="0ADE6A86"/>
    <w:rsid w:val="0B674587"/>
    <w:rsid w:val="0BA67FFC"/>
    <w:rsid w:val="0BE04A65"/>
    <w:rsid w:val="0C4A6383"/>
    <w:rsid w:val="0C8706D4"/>
    <w:rsid w:val="0D250FE4"/>
    <w:rsid w:val="0EE24651"/>
    <w:rsid w:val="0EFD592E"/>
    <w:rsid w:val="0FD541B5"/>
    <w:rsid w:val="11567578"/>
    <w:rsid w:val="128F2D41"/>
    <w:rsid w:val="12B409FA"/>
    <w:rsid w:val="131E7D8E"/>
    <w:rsid w:val="166C5148"/>
    <w:rsid w:val="1672275E"/>
    <w:rsid w:val="177469AA"/>
    <w:rsid w:val="177E5132"/>
    <w:rsid w:val="17FD6785"/>
    <w:rsid w:val="190A2CED"/>
    <w:rsid w:val="19477227"/>
    <w:rsid w:val="19A5715D"/>
    <w:rsid w:val="19F836C5"/>
    <w:rsid w:val="1A0832FB"/>
    <w:rsid w:val="1A9058A9"/>
    <w:rsid w:val="1B46247C"/>
    <w:rsid w:val="1B8C63A8"/>
    <w:rsid w:val="1BF956CF"/>
    <w:rsid w:val="1C166281"/>
    <w:rsid w:val="1C60574F"/>
    <w:rsid w:val="1CD86382"/>
    <w:rsid w:val="1DBC769C"/>
    <w:rsid w:val="1DC75A85"/>
    <w:rsid w:val="1DE008F5"/>
    <w:rsid w:val="1E2C3B3A"/>
    <w:rsid w:val="1E2C58E8"/>
    <w:rsid w:val="1E49303C"/>
    <w:rsid w:val="1EC14B4D"/>
    <w:rsid w:val="1F0E0F5D"/>
    <w:rsid w:val="1F3B6580"/>
    <w:rsid w:val="1F5A0233"/>
    <w:rsid w:val="1F90263B"/>
    <w:rsid w:val="1FFF124A"/>
    <w:rsid w:val="2062188C"/>
    <w:rsid w:val="207812B9"/>
    <w:rsid w:val="22386FDF"/>
    <w:rsid w:val="230E18A9"/>
    <w:rsid w:val="2405415B"/>
    <w:rsid w:val="242D23BA"/>
    <w:rsid w:val="24D97E4C"/>
    <w:rsid w:val="24E95E3F"/>
    <w:rsid w:val="25A60D6D"/>
    <w:rsid w:val="25AD136E"/>
    <w:rsid w:val="25B0173C"/>
    <w:rsid w:val="25C1725E"/>
    <w:rsid w:val="27CB43C4"/>
    <w:rsid w:val="2825679B"/>
    <w:rsid w:val="2890116A"/>
    <w:rsid w:val="294361DC"/>
    <w:rsid w:val="2ADC2444"/>
    <w:rsid w:val="2B2C33CC"/>
    <w:rsid w:val="2B45623B"/>
    <w:rsid w:val="2CCB451E"/>
    <w:rsid w:val="2D4D46AC"/>
    <w:rsid w:val="2DB843CA"/>
    <w:rsid w:val="2E382087"/>
    <w:rsid w:val="2EF2E560"/>
    <w:rsid w:val="2F7A7920"/>
    <w:rsid w:val="2F94153F"/>
    <w:rsid w:val="3017590C"/>
    <w:rsid w:val="303B19BB"/>
    <w:rsid w:val="31A57A34"/>
    <w:rsid w:val="31A77CF6"/>
    <w:rsid w:val="31E80E0B"/>
    <w:rsid w:val="32313075"/>
    <w:rsid w:val="33370B5F"/>
    <w:rsid w:val="338673F1"/>
    <w:rsid w:val="33C523FD"/>
    <w:rsid w:val="33FB56EA"/>
    <w:rsid w:val="34774A35"/>
    <w:rsid w:val="34AD319F"/>
    <w:rsid w:val="34E02B31"/>
    <w:rsid w:val="35303AB8"/>
    <w:rsid w:val="359027A9"/>
    <w:rsid w:val="359A3628"/>
    <w:rsid w:val="36B129D7"/>
    <w:rsid w:val="37231A34"/>
    <w:rsid w:val="375BF5DE"/>
    <w:rsid w:val="377A486D"/>
    <w:rsid w:val="37D01583"/>
    <w:rsid w:val="37FEC0FB"/>
    <w:rsid w:val="39365415"/>
    <w:rsid w:val="39697599"/>
    <w:rsid w:val="39E44E71"/>
    <w:rsid w:val="3B4C7172"/>
    <w:rsid w:val="3BE81FCD"/>
    <w:rsid w:val="3C187054"/>
    <w:rsid w:val="3CFD4BC8"/>
    <w:rsid w:val="3D3954D4"/>
    <w:rsid w:val="3D7BC3A7"/>
    <w:rsid w:val="3DAC3EF8"/>
    <w:rsid w:val="3DFF2E2B"/>
    <w:rsid w:val="3E1877DF"/>
    <w:rsid w:val="3EFEE2A1"/>
    <w:rsid w:val="3F073ADC"/>
    <w:rsid w:val="3F5069E5"/>
    <w:rsid w:val="3F634C60"/>
    <w:rsid w:val="3F9C0A05"/>
    <w:rsid w:val="3FFFD6C8"/>
    <w:rsid w:val="405F5252"/>
    <w:rsid w:val="412344D1"/>
    <w:rsid w:val="412C782A"/>
    <w:rsid w:val="417509F7"/>
    <w:rsid w:val="429E4757"/>
    <w:rsid w:val="44E67CEF"/>
    <w:rsid w:val="44E77541"/>
    <w:rsid w:val="44F2120D"/>
    <w:rsid w:val="461140A0"/>
    <w:rsid w:val="461A0599"/>
    <w:rsid w:val="467A3697"/>
    <w:rsid w:val="46980A96"/>
    <w:rsid w:val="46D11EDF"/>
    <w:rsid w:val="48665A47"/>
    <w:rsid w:val="48EE3617"/>
    <w:rsid w:val="495E31D2"/>
    <w:rsid w:val="49667651"/>
    <w:rsid w:val="49DF681B"/>
    <w:rsid w:val="4A11580F"/>
    <w:rsid w:val="4AB663B6"/>
    <w:rsid w:val="4B26353C"/>
    <w:rsid w:val="4B742B33"/>
    <w:rsid w:val="4CB93F3C"/>
    <w:rsid w:val="4CF338F1"/>
    <w:rsid w:val="4D381304"/>
    <w:rsid w:val="4D7F0CE1"/>
    <w:rsid w:val="4D8310ED"/>
    <w:rsid w:val="4E3E7A36"/>
    <w:rsid w:val="4E9A36C8"/>
    <w:rsid w:val="4F3A75B6"/>
    <w:rsid w:val="4F42646A"/>
    <w:rsid w:val="4F801239"/>
    <w:rsid w:val="4F894099"/>
    <w:rsid w:val="50297D46"/>
    <w:rsid w:val="50395ABF"/>
    <w:rsid w:val="517A638F"/>
    <w:rsid w:val="531254ED"/>
    <w:rsid w:val="53162F56"/>
    <w:rsid w:val="53424C8B"/>
    <w:rsid w:val="539E3964"/>
    <w:rsid w:val="53FD32A8"/>
    <w:rsid w:val="54662BFB"/>
    <w:rsid w:val="55236D3E"/>
    <w:rsid w:val="569E667C"/>
    <w:rsid w:val="56ED315F"/>
    <w:rsid w:val="5877E3B8"/>
    <w:rsid w:val="58EB7B73"/>
    <w:rsid w:val="59732FD9"/>
    <w:rsid w:val="59EC76FE"/>
    <w:rsid w:val="59F113D2"/>
    <w:rsid w:val="5A272E2C"/>
    <w:rsid w:val="5A3DE255"/>
    <w:rsid w:val="5A8550FA"/>
    <w:rsid w:val="5AAFA0C1"/>
    <w:rsid w:val="5BCC5A39"/>
    <w:rsid w:val="5C1B3854"/>
    <w:rsid w:val="5C693288"/>
    <w:rsid w:val="5C7F480B"/>
    <w:rsid w:val="5CED60E1"/>
    <w:rsid w:val="5E8F60EB"/>
    <w:rsid w:val="5EEB4428"/>
    <w:rsid w:val="5FD37B25"/>
    <w:rsid w:val="5FDFD73D"/>
    <w:rsid w:val="606B1E9F"/>
    <w:rsid w:val="61E33ADD"/>
    <w:rsid w:val="628D3A49"/>
    <w:rsid w:val="62D45EE4"/>
    <w:rsid w:val="65905D2A"/>
    <w:rsid w:val="65EB050A"/>
    <w:rsid w:val="65FE7E77"/>
    <w:rsid w:val="661A0307"/>
    <w:rsid w:val="669C425A"/>
    <w:rsid w:val="67475E7C"/>
    <w:rsid w:val="67AA1CFB"/>
    <w:rsid w:val="67C1666E"/>
    <w:rsid w:val="67F7FCEA"/>
    <w:rsid w:val="69300060"/>
    <w:rsid w:val="69344C1E"/>
    <w:rsid w:val="69793E75"/>
    <w:rsid w:val="6AE0505D"/>
    <w:rsid w:val="6B1B3A43"/>
    <w:rsid w:val="6B4FBDB1"/>
    <w:rsid w:val="6BAC335A"/>
    <w:rsid w:val="6BD12D68"/>
    <w:rsid w:val="6C384A25"/>
    <w:rsid w:val="6CB06CB1"/>
    <w:rsid w:val="6D747CDF"/>
    <w:rsid w:val="6D7AA4FC"/>
    <w:rsid w:val="6D8D2B4F"/>
    <w:rsid w:val="6F1B2B08"/>
    <w:rsid w:val="6F2D6397"/>
    <w:rsid w:val="6FA0300D"/>
    <w:rsid w:val="6FF69BF3"/>
    <w:rsid w:val="7056191E"/>
    <w:rsid w:val="713D663A"/>
    <w:rsid w:val="7179B133"/>
    <w:rsid w:val="72DA6836"/>
    <w:rsid w:val="73A806E2"/>
    <w:rsid w:val="73FE18C9"/>
    <w:rsid w:val="74FBBB43"/>
    <w:rsid w:val="75B1650C"/>
    <w:rsid w:val="75BFE2EE"/>
    <w:rsid w:val="75CD4430"/>
    <w:rsid w:val="75F567AD"/>
    <w:rsid w:val="76114FAD"/>
    <w:rsid w:val="763FF45E"/>
    <w:rsid w:val="769DB004"/>
    <w:rsid w:val="76E060E7"/>
    <w:rsid w:val="771B1F61"/>
    <w:rsid w:val="780B1240"/>
    <w:rsid w:val="78D635FC"/>
    <w:rsid w:val="78FD327E"/>
    <w:rsid w:val="78FE481A"/>
    <w:rsid w:val="79584959"/>
    <w:rsid w:val="79AE0BF5"/>
    <w:rsid w:val="79DF1F33"/>
    <w:rsid w:val="7A2D36EF"/>
    <w:rsid w:val="7A6F0D6F"/>
    <w:rsid w:val="7AB69FDC"/>
    <w:rsid w:val="7BB5386F"/>
    <w:rsid w:val="7CA70C8A"/>
    <w:rsid w:val="7D0B712F"/>
    <w:rsid w:val="7D1B4A6C"/>
    <w:rsid w:val="7D690EE2"/>
    <w:rsid w:val="7E1A2762"/>
    <w:rsid w:val="7E1B25DE"/>
    <w:rsid w:val="7EB06CF7"/>
    <w:rsid w:val="7ECCE07F"/>
    <w:rsid w:val="7ED1281D"/>
    <w:rsid w:val="7EFB8301"/>
    <w:rsid w:val="7F2D5F40"/>
    <w:rsid w:val="7F361298"/>
    <w:rsid w:val="7F7EF6AE"/>
    <w:rsid w:val="7F7F3B8F"/>
    <w:rsid w:val="7F9A1FC3"/>
    <w:rsid w:val="7F9F094F"/>
    <w:rsid w:val="7FBB8C43"/>
    <w:rsid w:val="7FF7FEA2"/>
    <w:rsid w:val="7FFF5B2E"/>
    <w:rsid w:val="8FDB20BE"/>
    <w:rsid w:val="9DF4895D"/>
    <w:rsid w:val="A7CF2BBC"/>
    <w:rsid w:val="AFDFDF47"/>
    <w:rsid w:val="B1EB63CB"/>
    <w:rsid w:val="B7FF7B59"/>
    <w:rsid w:val="BAFE530A"/>
    <w:rsid w:val="BE95619F"/>
    <w:rsid w:val="BEFF9808"/>
    <w:rsid w:val="BFAB75D5"/>
    <w:rsid w:val="BFAD3D2B"/>
    <w:rsid w:val="BFB3AD9A"/>
    <w:rsid w:val="BFFF6F19"/>
    <w:rsid w:val="CEEDC884"/>
    <w:rsid w:val="CFF72B75"/>
    <w:rsid w:val="CFFF5C98"/>
    <w:rsid w:val="D5DFC550"/>
    <w:rsid w:val="D672FF65"/>
    <w:rsid w:val="DAF6274F"/>
    <w:rsid w:val="DAF7B5C7"/>
    <w:rsid w:val="DBB94BB1"/>
    <w:rsid w:val="DC7D18E2"/>
    <w:rsid w:val="DFDF537B"/>
    <w:rsid w:val="DFFF9609"/>
    <w:rsid w:val="E7FFED1D"/>
    <w:rsid w:val="EB4F1D43"/>
    <w:rsid w:val="EB7B2A40"/>
    <w:rsid w:val="EBBF193B"/>
    <w:rsid w:val="EDDEFC5B"/>
    <w:rsid w:val="EEEE7FC1"/>
    <w:rsid w:val="F0AF59DC"/>
    <w:rsid w:val="F17F1D2E"/>
    <w:rsid w:val="F79D9DEB"/>
    <w:rsid w:val="F79F09B1"/>
    <w:rsid w:val="F7FF1FF0"/>
    <w:rsid w:val="FAD963CB"/>
    <w:rsid w:val="FB73EB4E"/>
    <w:rsid w:val="FBF92A26"/>
    <w:rsid w:val="FCFF3119"/>
    <w:rsid w:val="FD3D487A"/>
    <w:rsid w:val="FDDD973A"/>
    <w:rsid w:val="FDFEA69E"/>
    <w:rsid w:val="FE764907"/>
    <w:rsid w:val="FE7F5552"/>
    <w:rsid w:val="FEEB5148"/>
    <w:rsid w:val="FEFEF510"/>
    <w:rsid w:val="FEFFA1B1"/>
    <w:rsid w:val="FF5ECDFB"/>
    <w:rsid w:val="FF5F1747"/>
    <w:rsid w:val="FF97FC22"/>
    <w:rsid w:val="FF9F4A23"/>
    <w:rsid w:val="FFBF64AA"/>
    <w:rsid w:val="FFFE015D"/>
    <w:rsid w:val="FFFF6B79"/>
    <w:rsid w:val="FFFFB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99"/>
    <w:pPr>
      <w:widowControl w:val="0"/>
      <w:adjustRightInd/>
      <w:spacing w:after="0"/>
    </w:pPr>
    <w:rPr>
      <w:rFonts w:ascii="Calibri" w:hAnsi="Calibri" w:eastAsia="宋体" w:cs="Times New Roman"/>
      <w:kern w:val="2"/>
      <w:sz w:val="21"/>
      <w:szCs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6"/>
    <w:next w:val="5"/>
    <w:qFormat/>
    <w:uiPriority w:val="0"/>
    <w:pPr>
      <w:ind w:firstLine="200" w:firstLineChars="20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11"/>
    <w:basedOn w:val="1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6376</Words>
  <Characters>6868</Characters>
  <Lines>0</Lines>
  <Paragraphs>0</Paragraphs>
  <TotalTime>14</TotalTime>
  <ScaleCrop>false</ScaleCrop>
  <LinksUpToDate>false</LinksUpToDate>
  <CharactersWithSpaces>7208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2022-06-03T15:51:00Z</dcterms:created>
  <dc:creator>郭芯岐13756861857</dc:creator>
  <cp:lastModifiedBy>大鹏</cp:lastModifiedBy>
  <cp:lastPrinted>2025-12-10T21:16:00Z</cp:lastPrinted>
  <dcterms:modified xsi:type="dcterms:W3CDTF">2025-12-15T01:14:04Z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7330D9938FB1431DB74DFC3ADE1B7A39_13</vt:lpwstr>
  </property>
  <property fmtid="{D5CDD505-2E9C-101B-9397-08002B2CF9AE}" pid="4" name="KSOTemplateDocerSaveRecord">
    <vt:lpwstr>eyJoZGlkIjoiMmRjZmMwYzhjMTliNmE4ODcwNTcwZDI1YzRkZTdjZTQiLCJ1c2VySWQiOiIzMDEwNDM3MzgifQ==</vt:lpwstr>
  </property>
</Properties>
</file>