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80024">
      <w:pPr>
        <w:pStyle w:val="2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附件：</w:t>
      </w:r>
    </w:p>
    <w:p w14:paraId="4AF7401F">
      <w:pPr>
        <w:jc w:val="center"/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44"/>
          <w:sz w:val="44"/>
          <w:szCs w:val="44"/>
          <w:u w:val="none"/>
          <w:lang w:val="en-US" w:eastAsia="zh-CN" w:bidi="ar-SA"/>
        </w:rPr>
        <w:t>资金申报表</w:t>
      </w:r>
    </w:p>
    <w:tbl>
      <w:tblPr>
        <w:tblStyle w:val="4"/>
        <w:tblW w:w="99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717"/>
        <w:gridCol w:w="2429"/>
        <w:gridCol w:w="1305"/>
        <w:gridCol w:w="1151"/>
        <w:gridCol w:w="1239"/>
        <w:gridCol w:w="1624"/>
      </w:tblGrid>
      <w:tr w14:paraId="4E09E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9B079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 w:color="auto"/>
                <w:shd w:val="clear" w:fill="auto"/>
                <w:lang w:val="en-US" w:eastAsia="zh-CN"/>
              </w:rPr>
              <w:t xml:space="preserve">申 报 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  <w:t>人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6DFABD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C9D33E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  <w:t>性别</w:t>
            </w:r>
          </w:p>
        </w:tc>
        <w:tc>
          <w:tcPr>
            <w:tcW w:w="11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19D289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BC414C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  <w:t>年龄</w:t>
            </w:r>
          </w:p>
        </w:tc>
        <w:tc>
          <w:tcPr>
            <w:tcW w:w="16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F80E0C2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4B197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CC9A063">
            <w:pPr>
              <w:snapToGrid w:val="0"/>
              <w:spacing w:line="240" w:lineRule="atLeast"/>
              <w:ind w:left="-58" w:leftChars="-18" w:right="-80" w:rightChars="-25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  <w:t>身份证号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1D27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F343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  <w:t>人才层次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AF0E9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</w:rPr>
            </w:pPr>
          </w:p>
        </w:tc>
      </w:tr>
      <w:tr w14:paraId="434E7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5E5F2A">
            <w:pPr>
              <w:snapToGrid w:val="0"/>
              <w:spacing w:line="240" w:lineRule="atLeast"/>
              <w:ind w:left="-58" w:leftChars="-18" w:right="-80" w:rightChars="-25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  <w:t>申报单位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76B8F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484D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  <w:t>纳税人识别号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62AF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</w:rPr>
            </w:pPr>
          </w:p>
        </w:tc>
      </w:tr>
      <w:tr w14:paraId="55B9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97786E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  <w:t>法定代表人</w:t>
            </w:r>
          </w:p>
        </w:tc>
        <w:tc>
          <w:tcPr>
            <w:tcW w:w="2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A7A9D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2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7318"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 w:bidi="ar-SA"/>
              </w:rPr>
              <w:t>联系人及联系方式</w:t>
            </w:r>
          </w:p>
        </w:tc>
        <w:tc>
          <w:tcPr>
            <w:tcW w:w="28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3B6B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6399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34F638">
            <w:pPr>
              <w:snapToGrid w:val="0"/>
              <w:spacing w:line="240" w:lineRule="atLeast"/>
              <w:ind w:left="-58" w:leftChars="-18" w:right="-80" w:rightChars="-25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  <w:t>单位银行账号</w:t>
            </w:r>
          </w:p>
        </w:tc>
        <w:tc>
          <w:tcPr>
            <w:tcW w:w="7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51A6C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</w:rPr>
            </w:pPr>
          </w:p>
        </w:tc>
      </w:tr>
      <w:tr w14:paraId="00025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B404F3">
            <w:pPr>
              <w:snapToGrid w:val="0"/>
              <w:spacing w:line="240" w:lineRule="atLeast"/>
              <w:ind w:left="-58" w:leftChars="-18" w:right="-80" w:rightChars="-25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val="en-US" w:eastAsia="zh-CN"/>
              </w:rPr>
              <w:t>开户行名称</w:t>
            </w:r>
          </w:p>
        </w:tc>
        <w:tc>
          <w:tcPr>
            <w:tcW w:w="7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2C87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</w:rPr>
            </w:pPr>
          </w:p>
        </w:tc>
      </w:tr>
      <w:tr w14:paraId="23B6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EF613">
            <w:pPr>
              <w:jc w:val="both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u w:val="none"/>
              </w:rPr>
              <w:t>项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u w:val="none"/>
                <w:lang w:eastAsia="zh-CN"/>
              </w:rPr>
              <w:t>目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u w:val="none"/>
              </w:rPr>
              <w:t>基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u w:val="none"/>
                <w:lang w:eastAsia="zh-CN"/>
              </w:rPr>
              <w:t>本情况</w:t>
            </w:r>
          </w:p>
          <w:p w14:paraId="7F199F52">
            <w:pPr>
              <w:widowControl w:val="0"/>
              <w:ind w:firstLine="960"/>
              <w:jc w:val="both"/>
              <w:rPr>
                <w:rFonts w:hint="eastAsia" w:ascii="Calibri" w:hAnsi="Calibri" w:eastAsia="宋体" w:cs="Times New Roman"/>
                <w:b w:val="0"/>
                <w:bCs/>
                <w:kern w:val="2"/>
                <w:sz w:val="32"/>
                <w:szCs w:val="22"/>
                <w:u w:val="none"/>
                <w:lang w:val="en-US" w:eastAsia="zh-CN" w:bidi="ar-SA"/>
              </w:rPr>
            </w:pPr>
          </w:p>
          <w:p w14:paraId="4E948A78">
            <w:pPr>
              <w:widowControl w:val="0"/>
              <w:ind w:firstLine="960"/>
              <w:jc w:val="both"/>
              <w:rPr>
                <w:rFonts w:hint="eastAsia" w:ascii="Calibri" w:hAnsi="Calibri" w:eastAsia="宋体" w:cs="Times New Roman"/>
                <w:b w:val="0"/>
                <w:bCs/>
                <w:kern w:val="2"/>
                <w:sz w:val="3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2B10">
            <w:pPr>
              <w:snapToGrid w:val="0"/>
              <w:spacing w:line="240" w:lineRule="atLeast"/>
              <w:ind w:left="-58" w:leftChars="-18" w:right="-80" w:rightChars="-25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u w:val="none"/>
              </w:rPr>
              <w:t>项目名称</w:t>
            </w:r>
          </w:p>
        </w:tc>
        <w:tc>
          <w:tcPr>
            <w:tcW w:w="7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1B05F">
            <w:pPr>
              <w:snapToGrid w:val="0"/>
              <w:spacing w:line="240" w:lineRule="atLeast"/>
              <w:ind w:left="-163" w:leftChars="-51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</w:rPr>
            </w:pPr>
          </w:p>
        </w:tc>
      </w:tr>
      <w:tr w14:paraId="1566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67F6C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9376E">
            <w:pPr>
              <w:snapToGrid w:val="0"/>
              <w:spacing w:line="240" w:lineRule="atLeast"/>
              <w:ind w:left="-58" w:leftChars="-18" w:right="-80" w:rightChars="-25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u w:val="none"/>
              </w:rPr>
              <w:t>建设地点</w:t>
            </w:r>
          </w:p>
        </w:tc>
        <w:tc>
          <w:tcPr>
            <w:tcW w:w="7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467A0">
            <w:pPr>
              <w:snapToGrid w:val="0"/>
              <w:spacing w:line="240" w:lineRule="atLeast"/>
              <w:ind w:left="-246" w:leftChars="-77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</w:rPr>
            </w:pPr>
          </w:p>
        </w:tc>
      </w:tr>
      <w:tr w14:paraId="5D077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25B882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7F23F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2"/>
                <w:sz w:val="24"/>
                <w:szCs w:val="24"/>
                <w:u w:val="none"/>
                <w:lang w:val="en-US" w:eastAsia="zh-CN" w:bidi="ar-SA"/>
              </w:rPr>
              <w:t>长春本地转化</w:t>
            </w:r>
          </w:p>
        </w:tc>
        <w:tc>
          <w:tcPr>
            <w:tcW w:w="7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3357D">
            <w:pPr>
              <w:snapToGrid w:val="0"/>
              <w:spacing w:line="240" w:lineRule="atLeast"/>
              <w:ind w:left="-246" w:leftChars="-77"/>
              <w:jc w:val="center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  <w:lang w:eastAsia="zh-CN"/>
              </w:rPr>
              <w:t>□是　□否</w:t>
            </w:r>
          </w:p>
        </w:tc>
      </w:tr>
      <w:tr w14:paraId="6969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6B2B7">
            <w:pPr>
              <w:widowControl/>
              <w:jc w:val="left"/>
              <w:rPr>
                <w:rFonts w:hint="eastAsia" w:ascii="仿宋" w:hAnsi="仿宋" w:eastAsia="仿宋" w:cs="仿宋"/>
                <w:b w:val="0"/>
                <w:bCs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0B2F">
            <w:pPr>
              <w:widowControl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u w:val="none"/>
                <w:lang w:val="en-US" w:eastAsia="zh-CN" w:bidi="ar-SA"/>
              </w:rPr>
              <w:t>转化企业名称</w:t>
            </w:r>
          </w:p>
        </w:tc>
        <w:tc>
          <w:tcPr>
            <w:tcW w:w="7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1612">
            <w:pPr>
              <w:snapToGrid w:val="0"/>
              <w:spacing w:line="240" w:lineRule="atLeast"/>
              <w:ind w:left="-246" w:leftChars="-77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  <w:u w:val="none"/>
              </w:rPr>
            </w:pPr>
          </w:p>
        </w:tc>
      </w:tr>
      <w:tr w14:paraId="1C99C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0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1C43B2">
            <w:pPr>
              <w:widowControl/>
              <w:jc w:val="left"/>
              <w:rPr>
                <w:rFonts w:ascii="仿宋" w:hAnsi="仿宋" w:eastAsia="仿宋" w:cs="Times New Roman"/>
                <w:b w:val="0"/>
                <w:bCs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024586">
            <w:pPr>
              <w:snapToGrid w:val="0"/>
              <w:spacing w:line="240" w:lineRule="atLeast"/>
              <w:ind w:right="-80" w:rightChars="-25"/>
              <w:jc w:val="center"/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kern w:val="0"/>
                <w:sz w:val="24"/>
                <w:szCs w:val="24"/>
                <w:u w:val="none"/>
                <w:lang w:val="en-US" w:eastAsia="zh-CN"/>
              </w:rPr>
              <w:t>项目简介</w:t>
            </w:r>
          </w:p>
          <w:p w14:paraId="2AEDBA72">
            <w:pPr>
              <w:snapToGrid w:val="0"/>
              <w:spacing w:line="240" w:lineRule="atLeast"/>
              <w:ind w:left="-58" w:leftChars="-18" w:right="-80" w:rightChars="-25"/>
              <w:jc w:val="center"/>
              <w:rPr>
                <w:rFonts w:ascii="仿宋" w:hAnsi="仿宋" w:eastAsia="仿宋"/>
                <w:b w:val="0"/>
                <w:bCs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0D484">
            <w:pPr>
              <w:widowControl w:val="0"/>
              <w:ind w:firstLine="960"/>
              <w:jc w:val="both"/>
              <w:rPr>
                <w:rFonts w:ascii="Calibri" w:hAnsi="Calibri" w:eastAsia="宋体" w:cs="Times New Roman"/>
                <w:kern w:val="2"/>
                <w:sz w:val="32"/>
                <w:szCs w:val="22"/>
                <w:u w:val="none"/>
                <w:lang w:val="en-US" w:eastAsia="zh-CN" w:bidi="ar-SA"/>
              </w:rPr>
            </w:pPr>
          </w:p>
        </w:tc>
      </w:tr>
      <w:tr w14:paraId="5965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2AE1C1">
            <w:pPr>
              <w:jc w:val="center"/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  <w:t>资</w:t>
            </w:r>
          </w:p>
          <w:p w14:paraId="153C58DA">
            <w:pPr>
              <w:jc w:val="center"/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  <w:t>金</w:t>
            </w:r>
          </w:p>
          <w:p w14:paraId="440309A6">
            <w:pPr>
              <w:jc w:val="center"/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  <w:t>使</w:t>
            </w:r>
          </w:p>
          <w:p w14:paraId="71DAD57F">
            <w:pPr>
              <w:jc w:val="center"/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  <w:t>用</w:t>
            </w:r>
          </w:p>
          <w:p w14:paraId="27A1253E">
            <w:pPr>
              <w:jc w:val="center"/>
              <w:rPr>
                <w:rFonts w:hint="default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  <w:t>明细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E9FA">
            <w:pPr>
              <w:snapToGrid w:val="0"/>
              <w:spacing w:line="240" w:lineRule="atLeast"/>
              <w:jc w:val="center"/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 w:bidi="ar-SA"/>
              </w:rPr>
              <w:t>申报金额</w:t>
            </w:r>
          </w:p>
        </w:tc>
        <w:tc>
          <w:tcPr>
            <w:tcW w:w="77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79C5"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  <w:t>人民币（大写）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 w:color="auto"/>
                <w:shd w:val="clear" w:fill="auto"/>
                <w:lang w:val="en-US" w:eastAsia="zh-CN"/>
              </w:rPr>
              <w:t>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u w:val="none" w:color="auto"/>
                <w:shd w:val="clear" w:fill="auto"/>
                <w:lang w:val="en-US" w:eastAsia="zh-CN"/>
              </w:rPr>
              <w:t xml:space="preserve">                  　　</w:t>
            </w:r>
            <w:r>
              <w:rPr>
                <w:rFonts w:hint="default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  <w:t>（￥：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u w:val="none"/>
                <w:lang w:val="en-US" w:eastAsia="zh-CN"/>
              </w:rPr>
              <w:t xml:space="preserve">           </w:t>
            </w:r>
            <w:r>
              <w:rPr>
                <w:rFonts w:hint="default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  <w:t>元）</w:t>
            </w:r>
          </w:p>
        </w:tc>
      </w:tr>
      <w:tr w14:paraId="486F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  <w:jc w:val="center"/>
        </w:trPr>
        <w:tc>
          <w:tcPr>
            <w:tcW w:w="46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C399">
            <w:pPr>
              <w:jc w:val="center"/>
              <w:rPr>
                <w:rFonts w:hint="default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 w:bidi="ar-SA"/>
              </w:rPr>
            </w:pPr>
          </w:p>
        </w:tc>
        <w:tc>
          <w:tcPr>
            <w:tcW w:w="946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9459C"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907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9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8910">
            <w:pPr>
              <w:widowControl w:val="0"/>
              <w:spacing w:before="100" w:beforeAutospacing="1"/>
              <w:jc w:val="both"/>
              <w:rPr>
                <w:rFonts w:hint="default" w:ascii="Calibri" w:hAnsi="Calibri" w:eastAsia="宋体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 w14:paraId="5B268C84"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</w:p>
          <w:p w14:paraId="5BEDBB1D">
            <w:pPr>
              <w:snapToGrid w:val="0"/>
              <w:spacing w:line="240" w:lineRule="atLeast"/>
              <w:jc w:val="both"/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val="en-US" w:eastAsia="zh-CN"/>
              </w:rPr>
              <w:t>申请人签字：</w:t>
            </w:r>
          </w:p>
          <w:p w14:paraId="2DE8AD0E">
            <w:pPr>
              <w:snapToGrid w:val="0"/>
              <w:spacing w:line="240" w:lineRule="atLeast"/>
              <w:jc w:val="both"/>
              <w:rPr>
                <w:rFonts w:hint="eastAsia" w:ascii="仿宋" w:hAnsi="仿宋" w:eastAsia="仿宋"/>
                <w:bCs/>
                <w:sz w:val="28"/>
                <w:szCs w:val="28"/>
                <w:u w:val="none"/>
                <w:lang w:val="en-US" w:eastAsia="zh-CN"/>
              </w:rPr>
            </w:pPr>
          </w:p>
          <w:p w14:paraId="4391E8BF">
            <w:pPr>
              <w:snapToGrid w:val="0"/>
              <w:spacing w:line="240" w:lineRule="atLeast"/>
              <w:ind w:firstLine="6440" w:firstLineChars="2300"/>
              <w:jc w:val="both"/>
              <w:rPr>
                <w:rFonts w:ascii="仿宋" w:hAnsi="仿宋" w:eastAsia="仿宋"/>
                <w:bCs/>
                <w:kern w:val="0"/>
                <w:sz w:val="28"/>
                <w:szCs w:val="28"/>
                <w:u w:val="none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  <w:t xml:space="preserve">  日</w:t>
            </w:r>
          </w:p>
          <w:p w14:paraId="11F1EE4D">
            <w:pPr>
              <w:widowControl w:val="0"/>
              <w:spacing w:before="100" w:beforeAutospacing="1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B4D4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F3A2">
            <w:pPr>
              <w:adjustRightInd w:val="0"/>
              <w:snapToGrid w:val="0"/>
              <w:spacing w:line="360" w:lineRule="auto"/>
              <w:ind w:right="-512" w:rightChars="-160"/>
              <w:contextualSpacing/>
              <w:outlineLvl w:val="0"/>
              <w:rPr>
                <w:rFonts w:hint="eastAsia" w:ascii="仿宋" w:hAnsi="仿宋" w:eastAsia="仿宋" w:cs="Times New Roman"/>
                <w:sz w:val="28"/>
                <w:szCs w:val="28"/>
                <w:u w:val="none"/>
              </w:rPr>
            </w:pPr>
          </w:p>
          <w:p w14:paraId="380ACC7C">
            <w:pPr>
              <w:adjustRightInd w:val="0"/>
              <w:snapToGrid w:val="0"/>
              <w:spacing w:line="360" w:lineRule="auto"/>
              <w:ind w:right="-512" w:rightChars="-160"/>
              <w:contextualSpacing/>
              <w:outlineLvl w:val="0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</w:rPr>
              <w:t>申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  <w:t>请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</w:rPr>
              <w:t>单位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  <w:lang w:val="en-US" w:eastAsia="zh-CN"/>
              </w:rPr>
              <w:t>意见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u w:val="none"/>
              </w:rPr>
              <w:t>：</w:t>
            </w:r>
            <w:r>
              <w:rPr>
                <w:rFonts w:ascii="仿宋" w:hAnsi="仿宋" w:eastAsia="仿宋" w:cs="Times New Roman"/>
                <w:sz w:val="28"/>
                <w:szCs w:val="28"/>
                <w:u w:val="none"/>
              </w:rPr>
              <w:t xml:space="preserve">  </w:t>
            </w:r>
          </w:p>
          <w:p w14:paraId="56310C65">
            <w:pPr>
              <w:widowControl/>
              <w:snapToGrid w:val="0"/>
              <w:spacing w:line="240" w:lineRule="atLeast"/>
              <w:ind w:firstLine="6300" w:firstLineChars="2250"/>
              <w:jc w:val="both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  <w:p w14:paraId="12C27BBF">
            <w:pPr>
              <w:widowControl/>
              <w:snapToGrid w:val="0"/>
              <w:spacing w:line="240" w:lineRule="atLeast"/>
              <w:jc w:val="both"/>
              <w:rPr>
                <w:rFonts w:hint="eastAsia" w:ascii="仿宋" w:hAnsi="仿宋" w:eastAsia="仿宋"/>
                <w:bCs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  <w:lang w:val="en-US" w:eastAsia="zh-CN"/>
              </w:rPr>
              <w:t>法定代表人签字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none" w:color="auto"/>
                <w:shd w:val="clear" w:fill="auto"/>
                <w:lang w:val="en-US" w:eastAsia="zh-CN"/>
              </w:rPr>
              <w:t>：                            （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  <w:lang w:val="en-US" w:eastAsia="zh-CN"/>
              </w:rPr>
              <w:t>单位盖章）</w:t>
            </w:r>
          </w:p>
          <w:p w14:paraId="5BC2E134">
            <w:pPr>
              <w:snapToGrid w:val="0"/>
              <w:spacing w:line="240" w:lineRule="atLeast"/>
              <w:ind w:firstLine="6440" w:firstLineChars="2300"/>
              <w:jc w:val="both"/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</w:pPr>
          </w:p>
          <w:p w14:paraId="1EA9FD5B">
            <w:pPr>
              <w:snapToGrid w:val="0"/>
              <w:spacing w:line="240" w:lineRule="atLeast"/>
              <w:ind w:firstLine="6440" w:firstLineChars="2300"/>
              <w:jc w:val="both"/>
              <w:rPr>
                <w:rFonts w:hint="eastAsia" w:ascii="Calibri" w:hAnsi="Calibri" w:eastAsia="宋体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  <w:t xml:space="preserve">  日</w:t>
            </w:r>
          </w:p>
        </w:tc>
      </w:tr>
      <w:tr w14:paraId="20F49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  <w:jc w:val="center"/>
        </w:trPr>
        <w:tc>
          <w:tcPr>
            <w:tcW w:w="99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4661">
            <w:pPr>
              <w:widowControl w:val="0"/>
              <w:spacing w:before="100" w:beforeAutospacing="1"/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  <w:p w14:paraId="3796FB53">
            <w:pPr>
              <w:widowControl w:val="0"/>
              <w:spacing w:before="100" w:beforeAutospacing="1"/>
              <w:jc w:val="left"/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none" w:color="auto"/>
                <w:shd w:val="clear" w:fill="auto"/>
                <w:lang w:val="en-US" w:eastAsia="zh-CN" w:bidi="ar-SA"/>
              </w:rPr>
              <w:t>市人社局</w:t>
            </w:r>
            <w:r>
              <w:rPr>
                <w:rFonts w:hint="eastAsia" w:ascii="仿宋" w:hAnsi="仿宋" w:eastAsia="仿宋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  <w:t>意见：</w:t>
            </w:r>
          </w:p>
          <w:p w14:paraId="3A3104A7">
            <w:pPr>
              <w:widowControl/>
              <w:snapToGrid w:val="0"/>
              <w:spacing w:line="240" w:lineRule="atLeast"/>
              <w:ind w:firstLine="6160" w:firstLineChars="2200"/>
              <w:jc w:val="both"/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8"/>
                <w:szCs w:val="28"/>
                <w:u w:val="none"/>
                <w:lang w:eastAsia="zh-CN"/>
              </w:rPr>
              <w:t>（单位盖章）</w:t>
            </w:r>
          </w:p>
          <w:p w14:paraId="532A75FE">
            <w:pPr>
              <w:snapToGrid w:val="0"/>
              <w:spacing w:line="240" w:lineRule="atLeast"/>
              <w:jc w:val="both"/>
              <w:rPr>
                <w:rFonts w:hint="eastAsia" w:ascii="仿宋" w:hAnsi="仿宋" w:eastAsia="仿宋"/>
                <w:bCs/>
                <w:sz w:val="28"/>
                <w:szCs w:val="28"/>
                <w:u w:val="none"/>
                <w:lang w:val="en-US" w:eastAsia="zh-CN"/>
              </w:rPr>
            </w:pPr>
          </w:p>
          <w:p w14:paraId="27A0976C">
            <w:pPr>
              <w:snapToGrid w:val="0"/>
              <w:spacing w:line="240" w:lineRule="atLeast"/>
              <w:ind w:firstLine="6440" w:firstLineChars="2300"/>
              <w:jc w:val="both"/>
              <w:rPr>
                <w:rFonts w:hint="default" w:ascii="仿宋" w:hAnsi="仿宋" w:eastAsia="仿宋" w:cs="Times New Roman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  <w:t xml:space="preserve">年  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  <w:t>月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 xml:space="preserve">  </w:t>
            </w:r>
            <w:r>
              <w:rPr>
                <w:rFonts w:ascii="仿宋" w:hAnsi="仿宋" w:eastAsia="仿宋" w:cs="Times New Roman"/>
                <w:bCs/>
                <w:kern w:val="0"/>
                <w:sz w:val="28"/>
                <w:szCs w:val="28"/>
                <w:u w:val="none"/>
              </w:rPr>
              <w:t xml:space="preserve">  日</w:t>
            </w:r>
          </w:p>
        </w:tc>
      </w:tr>
    </w:tbl>
    <w:p w14:paraId="07915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0" w:lineRule="exact"/>
        <w:jc w:val="both"/>
        <w:textAlignment w:val="auto"/>
        <w:rPr>
          <w:rFonts w:ascii="Calibri" w:hAnsi="Calibri" w:eastAsia="宋体" w:cs="Times New Roman"/>
          <w:kern w:val="2"/>
          <w:sz w:val="21"/>
          <w:szCs w:val="21"/>
          <w:u w:val="none"/>
          <w:lang w:val="en-US" w:eastAsia="zh-CN" w:bidi="ar-SA"/>
        </w:rPr>
      </w:pPr>
      <w:r>
        <w:rPr>
          <w:rFonts w:ascii="Calibri" w:hAnsi="Calibri" w:eastAsia="宋体" w:cs="Times New Roman"/>
          <w:kern w:val="2"/>
          <w:sz w:val="21"/>
          <w:szCs w:val="21"/>
          <w:u w:val="none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-370840</wp:posOffset>
                </wp:positionH>
                <wp:positionV relativeFrom="paragraph">
                  <wp:posOffset>12700</wp:posOffset>
                </wp:positionV>
                <wp:extent cx="3333750" cy="342265"/>
                <wp:effectExtent l="0" t="0" r="0" b="63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48360" y="9519285"/>
                          <a:ext cx="333375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8C3091">
                            <w:pPr>
                              <w:ind w:right="61" w:rightChars="19"/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pacing w:val="-2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pacing w:val="-20"/>
                                <w:sz w:val="24"/>
                                <w:szCs w:val="24"/>
                              </w:rPr>
                              <w:t>注：此表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pacing w:val="-20"/>
                                <w:sz w:val="24"/>
                                <w:szCs w:val="24"/>
                                <w:lang w:eastAsia="zh-CN"/>
                              </w:rPr>
                              <w:t>共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pacing w:val="-20"/>
                                <w:sz w:val="24"/>
                                <w:szCs w:val="24"/>
                                <w:lang w:val="en-US" w:eastAsia="zh-CN"/>
                              </w:rPr>
                              <w:t>2页，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pacing w:val="-20"/>
                                <w:sz w:val="24"/>
                                <w:szCs w:val="24"/>
                              </w:rPr>
                              <w:t>A4纸正反制作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color w:val="000000"/>
                                <w:spacing w:val="-20"/>
                                <w:sz w:val="24"/>
                                <w:szCs w:val="24"/>
                                <w:lang w:eastAsia="zh-CN"/>
                              </w:rPr>
                              <w:t>。（不可更改格式）</w:t>
                            </w:r>
                          </w:p>
                          <w:p w14:paraId="062EEF7F">
                            <w:pPr>
                              <w:widowControl w:val="0"/>
                              <w:spacing w:after="120" w:afterLines="0" w:afterAutospacing="0"/>
                              <w:ind w:left="640" w:leftChars="200" w:firstLine="402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-2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4135EA2B">
                            <w:pPr>
                              <w:widowControl w:val="0"/>
                              <w:spacing w:after="120" w:afterLines="0" w:afterAutospacing="0"/>
                              <w:ind w:left="640" w:leftChars="200" w:firstLine="402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-2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6B7BD140">
                            <w:pPr>
                              <w:widowControl w:val="0"/>
                              <w:spacing w:after="120" w:afterLines="0" w:afterAutospacing="0"/>
                              <w:ind w:left="640" w:leftChars="200" w:firstLine="402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-2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512F98D8">
                            <w:pPr>
                              <w:widowControl w:val="0"/>
                              <w:spacing w:after="120" w:afterLines="0" w:afterAutospacing="0"/>
                              <w:ind w:left="640" w:leftChars="200" w:firstLine="402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-2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50B2F227">
                            <w:pPr>
                              <w:widowControl w:val="0"/>
                              <w:spacing w:after="120" w:afterLines="0" w:afterAutospacing="0"/>
                              <w:ind w:left="640" w:leftChars="200" w:firstLine="402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-2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6C97366E">
                            <w:pPr>
                              <w:widowControl w:val="0"/>
                              <w:spacing w:after="120" w:afterLines="0" w:afterAutospacing="0"/>
                              <w:ind w:left="640" w:leftChars="200" w:firstLine="402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-2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504ED0A0">
                            <w:pPr>
                              <w:widowControl w:val="0"/>
                              <w:spacing w:after="120" w:afterLines="0" w:afterAutospacing="0"/>
                              <w:ind w:left="640" w:leftChars="200" w:firstLine="402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-2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707BC642">
                            <w:pPr>
                              <w:widowControl w:val="0"/>
                              <w:spacing w:after="120" w:afterLines="0" w:afterAutospacing="0"/>
                              <w:ind w:left="640" w:leftChars="200" w:firstLine="402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-2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377EF612">
                            <w:pPr>
                              <w:widowControl w:val="0"/>
                              <w:spacing w:after="120" w:afterLines="0" w:afterAutospacing="0"/>
                              <w:ind w:left="640" w:leftChars="200" w:firstLine="402" w:firstLineChars="200"/>
                              <w:jc w:val="both"/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color w:val="000000"/>
                                <w:spacing w:val="-20"/>
                                <w:kern w:val="2"/>
                                <w:sz w:val="24"/>
                                <w:szCs w:val="24"/>
                                <w:lang w:val="en-US" w:eastAsia="zh-CN" w:bidi="ar-SA"/>
                              </w:rPr>
                            </w:pPr>
                          </w:p>
                          <w:p w14:paraId="76B8CC7B">
                            <w:pPr>
                              <w:rPr>
                                <w:rFonts w:hint="default" w:ascii="Calibri" w:hAnsi="Calibri" w:eastAsia="宋体"/>
                                <w:sz w:val="21"/>
                                <w:szCs w:val="22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9.2pt;margin-top:1pt;height:26.95pt;width:262.5pt;z-index:251659264;mso-width-relative:page;mso-height-relative:page;" fillcolor="#FFFFFF" filled="t" stroked="f" coordsize="21600,21600" o:gfxdata="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OBfruNUAAAAIAQAADwAAAAAAAAABACAAAAAiAAAAZHJzL2Rvd25yZXYueG1sUEsBAhQAFAAAAAgA&#10;h07iQKnjQo9hAgAAqAQAAA4AAAAAAAAAAQAgAAAAJA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08C3091">
                      <w:pPr>
                        <w:ind w:right="61" w:rightChars="19"/>
                        <w:rPr>
                          <w:rFonts w:hint="eastAsia" w:ascii="仿宋" w:hAnsi="仿宋" w:eastAsia="仿宋" w:cs="仿宋"/>
                          <w:b/>
                          <w:bCs/>
                          <w:color w:val="000000"/>
                          <w:spacing w:val="-2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000000"/>
                          <w:spacing w:val="-20"/>
                          <w:sz w:val="24"/>
                          <w:szCs w:val="24"/>
                        </w:rPr>
                        <w:t>注：此表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000000"/>
                          <w:spacing w:val="-20"/>
                          <w:sz w:val="24"/>
                          <w:szCs w:val="24"/>
                          <w:lang w:eastAsia="zh-CN"/>
                        </w:rPr>
                        <w:t>共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000000"/>
                          <w:spacing w:val="-20"/>
                          <w:sz w:val="24"/>
                          <w:szCs w:val="24"/>
                          <w:lang w:val="en-US" w:eastAsia="zh-CN"/>
                        </w:rPr>
                        <w:t>2页，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000000"/>
                          <w:spacing w:val="-20"/>
                          <w:sz w:val="24"/>
                          <w:szCs w:val="24"/>
                        </w:rPr>
                        <w:t>A4纸正反制作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color w:val="000000"/>
                          <w:spacing w:val="-20"/>
                          <w:sz w:val="24"/>
                          <w:szCs w:val="24"/>
                          <w:lang w:eastAsia="zh-CN"/>
                        </w:rPr>
                        <w:t>。（不可更改格式）</w:t>
                      </w:r>
                    </w:p>
                    <w:p w14:paraId="062EEF7F">
                      <w:pPr>
                        <w:widowControl w:val="0"/>
                        <w:spacing w:after="120" w:afterLines="0" w:afterAutospacing="0"/>
                        <w:ind w:left="640" w:leftChars="200" w:firstLine="402" w:firstLineChars="2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pacing w:val="-2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4135EA2B">
                      <w:pPr>
                        <w:widowControl w:val="0"/>
                        <w:spacing w:after="120" w:afterLines="0" w:afterAutospacing="0"/>
                        <w:ind w:left="640" w:leftChars="200" w:firstLine="402" w:firstLineChars="2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pacing w:val="-2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6B7BD140">
                      <w:pPr>
                        <w:widowControl w:val="0"/>
                        <w:spacing w:after="120" w:afterLines="0" w:afterAutospacing="0"/>
                        <w:ind w:left="640" w:leftChars="200" w:firstLine="402" w:firstLineChars="2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pacing w:val="-2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512F98D8">
                      <w:pPr>
                        <w:widowControl w:val="0"/>
                        <w:spacing w:after="120" w:afterLines="0" w:afterAutospacing="0"/>
                        <w:ind w:left="640" w:leftChars="200" w:firstLine="402" w:firstLineChars="2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pacing w:val="-2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50B2F227">
                      <w:pPr>
                        <w:widowControl w:val="0"/>
                        <w:spacing w:after="120" w:afterLines="0" w:afterAutospacing="0"/>
                        <w:ind w:left="640" w:leftChars="200" w:firstLine="402" w:firstLineChars="2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pacing w:val="-2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6C97366E">
                      <w:pPr>
                        <w:widowControl w:val="0"/>
                        <w:spacing w:after="120" w:afterLines="0" w:afterAutospacing="0"/>
                        <w:ind w:left="640" w:leftChars="200" w:firstLine="402" w:firstLineChars="2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pacing w:val="-2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504ED0A0">
                      <w:pPr>
                        <w:widowControl w:val="0"/>
                        <w:spacing w:after="120" w:afterLines="0" w:afterAutospacing="0"/>
                        <w:ind w:left="640" w:leftChars="200" w:firstLine="402" w:firstLineChars="2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pacing w:val="-2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707BC642">
                      <w:pPr>
                        <w:widowControl w:val="0"/>
                        <w:spacing w:after="120" w:afterLines="0" w:afterAutospacing="0"/>
                        <w:ind w:left="640" w:leftChars="200" w:firstLine="402" w:firstLineChars="2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pacing w:val="-2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377EF612">
                      <w:pPr>
                        <w:widowControl w:val="0"/>
                        <w:spacing w:after="120" w:afterLines="0" w:afterAutospacing="0"/>
                        <w:ind w:left="640" w:leftChars="200" w:firstLine="402" w:firstLineChars="200"/>
                        <w:jc w:val="both"/>
                        <w:rPr>
                          <w:rFonts w:hint="eastAsia" w:ascii="宋体" w:hAnsi="宋体" w:eastAsia="宋体" w:cs="宋体"/>
                          <w:b/>
                          <w:bCs/>
                          <w:color w:val="000000"/>
                          <w:spacing w:val="-20"/>
                          <w:kern w:val="2"/>
                          <w:sz w:val="24"/>
                          <w:szCs w:val="24"/>
                          <w:lang w:val="en-US" w:eastAsia="zh-CN" w:bidi="ar-SA"/>
                        </w:rPr>
                      </w:pPr>
                    </w:p>
                    <w:p w14:paraId="76B8CC7B">
                      <w:pPr>
                        <w:rPr>
                          <w:rFonts w:hint="default" w:ascii="Calibri" w:hAnsi="Calibri" w:eastAsia="宋体"/>
                          <w:sz w:val="21"/>
                          <w:szCs w:val="22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15FA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u w:val="none"/>
          <w:lang w:val="en-US" w:eastAsia="zh-CN" w:bidi="ar-SA"/>
        </w:rPr>
      </w:pPr>
    </w:p>
    <w:p w14:paraId="71A10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u w:val="none"/>
          <w:lang w:val="en-US" w:eastAsia="zh-CN" w:bidi="ar-SA"/>
        </w:rPr>
      </w:pPr>
    </w:p>
    <w:p w14:paraId="298B0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20" w:lineRule="exact"/>
        <w:jc w:val="both"/>
        <w:textAlignment w:val="auto"/>
        <w:rPr>
          <w:rFonts w:hint="eastAsia" w:ascii="Calibri" w:hAnsi="Calibri" w:eastAsia="宋体" w:cs="Times New Roman"/>
          <w:kern w:val="2"/>
          <w:sz w:val="21"/>
          <w:szCs w:val="21"/>
          <w:u w:val="none"/>
          <w:lang w:val="en-US" w:eastAsia="zh-CN" w:bidi="ar-SA"/>
        </w:rPr>
      </w:pPr>
    </w:p>
    <w:p w14:paraId="4E3A55A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36"/>
          <w:u w:val="none" w:color="auto"/>
          <w:shd w:val="clear" w:fill="auto"/>
        </w:rPr>
      </w:pPr>
    </w:p>
    <w:p w14:paraId="5029C8C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36"/>
          <w:u w:val="none" w:color="auto"/>
          <w:shd w:val="clear" w:fill="auto"/>
        </w:rPr>
      </w:pPr>
    </w:p>
    <w:p w14:paraId="43CF0F1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36"/>
          <w:u w:val="none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u w:val="none" w:color="auto"/>
          <w:shd w:val="clear" w:fill="auto"/>
        </w:rPr>
        <w:t>填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u w:val="none" w:color="auto"/>
          <w:shd w:val="clear" w:fill="auto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u w:val="none" w:color="auto"/>
          <w:shd w:val="clear" w:fill="auto"/>
        </w:rPr>
        <w:t>表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u w:val="none" w:color="auto"/>
          <w:shd w:val="clear" w:fill="auto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u w:val="none" w:color="auto"/>
          <w:shd w:val="clear" w:fill="auto"/>
        </w:rPr>
        <w:t>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u w:val="none" w:color="auto"/>
          <w:shd w:val="clear" w:fill="auto"/>
          <w:lang w:eastAsia="zh-CN"/>
        </w:rPr>
        <w:t>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  <w:u w:val="none" w:color="auto"/>
          <w:shd w:val="clear" w:fill="auto"/>
        </w:rPr>
        <w:t>明</w:t>
      </w:r>
    </w:p>
    <w:p w14:paraId="43663B4A">
      <w:pPr>
        <w:spacing w:line="360" w:lineRule="auto"/>
        <w:jc w:val="center"/>
        <w:rPr>
          <w:rFonts w:hint="eastAsia" w:ascii="仿宋" w:hAnsi="仿宋" w:eastAsia="仿宋" w:cs="仿宋"/>
          <w:bCs/>
          <w:sz w:val="32"/>
          <w:szCs w:val="32"/>
          <w:u w:val="none"/>
        </w:rPr>
      </w:pPr>
      <w:r>
        <w:rPr>
          <w:rFonts w:hint="eastAsia" w:ascii="仿宋" w:hAnsi="仿宋" w:eastAsia="仿宋" w:cs="仿宋"/>
          <w:bCs/>
          <w:sz w:val="32"/>
          <w:szCs w:val="32"/>
          <w:u w:val="none"/>
          <w:lang w:eastAsia="zh-CN"/>
        </w:rPr>
        <w:t>（非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打印页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eastAsia="zh-CN"/>
        </w:rPr>
        <w:t>）</w:t>
      </w:r>
    </w:p>
    <w:p w14:paraId="06B1AB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"/>
          <w:bCs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.申报人：中国公民填写身份证姓名，外籍公民填写护照英文姓名。</w:t>
      </w:r>
    </w:p>
    <w:p w14:paraId="01DA0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</w:rPr>
      </w:pPr>
      <w:r>
        <w:rPr>
          <w:rFonts w:hint="eastAsia" w:ascii="Times New Roman" w:hAnsi="Times New Roman" w:cs="仿宋"/>
          <w:bCs/>
          <w:sz w:val="32"/>
          <w:szCs w:val="32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.身份证号码：中国公民填写有效证件号码，外籍公民填写护照号码并备注国籍。</w:t>
      </w:r>
    </w:p>
    <w:p w14:paraId="03C3C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"/>
          <w:bCs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.人才层次：身份应被认定为吉林省A类或B类人才，或等同于吉林省A类或B类人才。已认定的人才填写经人才分类评价的认定等级；未被认定的人才请填写申报人已获得的最高人才称号。</w:t>
      </w:r>
    </w:p>
    <w:p w14:paraId="0ACFB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"/>
          <w:bCs/>
          <w:sz w:val="32"/>
          <w:szCs w:val="32"/>
          <w:u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.申报单位：单位名称应与单位公章一致。</w:t>
      </w:r>
    </w:p>
    <w:p w14:paraId="20DFD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"/>
          <w:bCs/>
          <w:sz w:val="32"/>
          <w:szCs w:val="32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.联系人及联系方式：经办工作人员姓名及手机号码。</w:t>
      </w:r>
    </w:p>
    <w:p w14:paraId="21008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"/>
          <w:bCs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.银行账号及开户行名称：填写单位对公账号，并填写开户银行详细名称。</w:t>
      </w:r>
    </w:p>
    <w:p w14:paraId="38A91DEE">
      <w:pPr>
        <w:widowControl w:val="0"/>
        <w:ind w:left="0" w:leftChars="0" w:firstLine="640" w:firstLineChars="200"/>
        <w:jc w:val="both"/>
        <w:rPr>
          <w:rFonts w:hint="default" w:ascii="Calibri" w:hAnsi="Calibri" w:eastAsia="宋体" w:cs="Times New Roman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cs="仿宋"/>
          <w:bCs/>
          <w:kern w:val="2"/>
          <w:sz w:val="32"/>
          <w:szCs w:val="32"/>
          <w:u w:val="none"/>
          <w:lang w:val="en-US" w:eastAsia="zh-CN" w:bidi="ar-SA"/>
        </w:rPr>
        <w:t>7</w:t>
      </w: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.项目名称：应与提供佐证的项目书、技术转让合同等名称一致。</w:t>
      </w:r>
    </w:p>
    <w:p w14:paraId="33FB2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"/>
          <w:bCs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.建设地点：应在长春市行政辖区范围内。</w:t>
      </w:r>
    </w:p>
    <w:p w14:paraId="1E9B19AE">
      <w:pPr>
        <w:ind w:firstLine="640" w:firstLineChars="200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仿宋"/>
          <w:bCs/>
          <w:sz w:val="32"/>
          <w:szCs w:val="32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.</w:t>
      </w:r>
      <w:r>
        <w:rPr>
          <w:rFonts w:hint="eastAsia" w:ascii="仿宋" w:hAnsi="仿宋" w:cs="仿宋"/>
          <w:bCs/>
          <w:sz w:val="32"/>
          <w:szCs w:val="32"/>
          <w:u w:val="none"/>
          <w:lang w:val="en-US" w:eastAsia="zh-CN"/>
        </w:rPr>
        <w:t>长春</w:t>
      </w: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本地转化</w:t>
      </w:r>
      <w:r>
        <w:rPr>
          <w:rFonts w:hint="eastAsia" w:ascii="仿宋" w:hAnsi="仿宋" w:cs="仿宋"/>
          <w:bCs/>
          <w:kern w:val="2"/>
          <w:sz w:val="32"/>
          <w:szCs w:val="32"/>
          <w:u w:val="none"/>
          <w:lang w:val="en-US" w:eastAsia="zh-CN" w:bidi="ar-SA"/>
        </w:rPr>
        <w:t>：选择</w:t>
      </w:r>
      <w:r>
        <w:rPr>
          <w:rFonts w:hint="eastAsia" w:ascii="仿宋" w:hAnsi="仿宋" w:cs="仿宋"/>
          <w:bCs/>
          <w:kern w:val="2"/>
          <w:sz w:val="32"/>
          <w:szCs w:val="32"/>
          <w:u w:val="none" w:color="auto"/>
          <w:shd w:val="clear" w:fill="auto"/>
          <w:lang w:val="en-US" w:eastAsia="zh-CN" w:bidi="ar-SA"/>
        </w:rPr>
        <w:t>是</w:t>
      </w: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填写下方企业名称，否则不用。</w:t>
      </w:r>
    </w:p>
    <w:p w14:paraId="68DF766D">
      <w:pPr>
        <w:ind w:firstLine="640" w:firstLineChars="20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cs="仿宋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.转化企业名称：填写长春本地企业全称</w:t>
      </w:r>
    </w:p>
    <w:p w14:paraId="4A835E53">
      <w:pPr>
        <w:widowControl w:val="0"/>
        <w:ind w:left="0" w:leftChars="0" w:firstLine="640" w:firstLineChars="200"/>
        <w:jc w:val="both"/>
        <w:rPr>
          <w:rFonts w:hint="default" w:ascii="Calibri" w:hAnsi="Calibri" w:eastAsia="宋体" w:cs="Times New Roman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cs="仿宋"/>
          <w:bCs/>
          <w:kern w:val="2"/>
          <w:sz w:val="32"/>
          <w:szCs w:val="32"/>
          <w:u w:val="none"/>
          <w:lang w:val="en-US" w:eastAsia="zh-CN" w:bidi="ar-SA"/>
        </w:rPr>
        <w:t>11</w:t>
      </w: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.项目简介：</w:t>
      </w:r>
      <w:r>
        <w:rPr>
          <w:rFonts w:hint="eastAsia" w:ascii="Times New Roman" w:hAnsi="Times New Roman" w:cs="仿宋"/>
          <w:bCs/>
          <w:kern w:val="2"/>
          <w:sz w:val="32"/>
          <w:szCs w:val="32"/>
          <w:u w:val="none"/>
          <w:lang w:val="en-US" w:eastAsia="zh-CN" w:bidi="ar-SA"/>
        </w:rPr>
        <w:t>300</w:t>
      </w: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字以内简要概述项目现阶段进展、取得成效、未来规划等信息。</w:t>
      </w:r>
    </w:p>
    <w:p w14:paraId="7ADA4840">
      <w:pPr>
        <w:widowControl w:val="0"/>
        <w:ind w:left="0"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Times New Roman" w:hAnsi="Times New Roman" w:cs="仿宋"/>
          <w:kern w:val="2"/>
          <w:sz w:val="32"/>
          <w:szCs w:val="22"/>
          <w:u w:val="none"/>
          <w:lang w:val="en-US" w:eastAsia="zh-CN" w:bidi="ar-SA"/>
        </w:rPr>
        <w:t>12</w:t>
      </w:r>
      <w:r>
        <w:rPr>
          <w:rFonts w:hint="eastAsia" w:ascii="仿宋" w:hAnsi="仿宋" w:eastAsia="仿宋" w:cs="仿宋"/>
          <w:kern w:val="2"/>
          <w:sz w:val="32"/>
          <w:szCs w:val="22"/>
          <w:u w:val="none"/>
          <w:lang w:val="en-US" w:eastAsia="zh-CN" w:bidi="ar-SA"/>
        </w:rPr>
        <w:t>.申报金额和资金使用明细：申报金额和资金使用明细的金额一致。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A类最高上限</w:t>
      </w:r>
      <w:r>
        <w:rPr>
          <w:rFonts w:hint="eastAsia" w:ascii="Times New Roman" w:hAnsi="Times New Roman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20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万元人民币，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22"/>
          <w:u w:val="none"/>
          <w:lang w:val="en-US" w:eastAsia="zh-CN" w:bidi="ar-SA"/>
        </w:rPr>
        <w:t>小于</w:t>
      </w:r>
      <w:r>
        <w:rPr>
          <w:rFonts w:hint="eastAsia" w:ascii="Times New Roman" w:hAnsi="Times New Roman" w:cs="仿宋"/>
          <w:b w:val="0"/>
          <w:bCs w:val="0"/>
          <w:color w:val="auto"/>
          <w:kern w:val="2"/>
          <w:sz w:val="32"/>
          <w:szCs w:val="22"/>
          <w:u w:val="none"/>
          <w:lang w:val="en-US" w:eastAsia="zh-CN" w:bidi="ar-SA"/>
        </w:rPr>
        <w:t>20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22"/>
          <w:u w:val="none"/>
          <w:lang w:val="en-US" w:eastAsia="zh-CN" w:bidi="ar-SA"/>
        </w:rPr>
        <w:t>万元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人民币请填写实际金额，大于</w:t>
      </w:r>
      <w:r>
        <w:rPr>
          <w:rFonts w:hint="eastAsia" w:ascii="Times New Roman" w:hAnsi="Times New Roman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20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万元人民币，请填写</w:t>
      </w:r>
      <w:r>
        <w:rPr>
          <w:rFonts w:hint="eastAsia" w:ascii="Times New Roman" w:hAnsi="Times New Roman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20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万元人民币；B类最高上限</w:t>
      </w:r>
      <w:r>
        <w:rPr>
          <w:rFonts w:hint="eastAsia" w:ascii="Times New Roman" w:hAnsi="Times New Roman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万元人民币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22"/>
          <w:u w:val="none"/>
          <w:lang w:val="en-US" w:eastAsia="zh-CN" w:bidi="ar-SA"/>
        </w:rPr>
        <w:t>，小于</w:t>
      </w:r>
      <w:r>
        <w:rPr>
          <w:rFonts w:hint="eastAsia" w:ascii="Times New Roman" w:hAnsi="Times New Roman" w:cs="仿宋"/>
          <w:b w:val="0"/>
          <w:bCs w:val="0"/>
          <w:color w:val="auto"/>
          <w:kern w:val="2"/>
          <w:sz w:val="32"/>
          <w:szCs w:val="22"/>
          <w:u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22"/>
          <w:u w:val="none"/>
          <w:lang w:val="en-US" w:eastAsia="zh-CN" w:bidi="ar-SA"/>
        </w:rPr>
        <w:t>万元人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22"/>
          <w:u w:val="none"/>
          <w:lang w:val="en-US" w:eastAsia="zh-CN" w:bidi="ar-SA"/>
        </w:rPr>
        <w:t>民币请填写实际金额，</w:t>
      </w:r>
      <w:r>
        <w:rPr>
          <w:rFonts w:hint="eastAsia" w:ascii="仿宋" w:hAnsi="仿宋" w:eastAsia="仿宋" w:cs="仿宋"/>
          <w:kern w:val="2"/>
          <w:sz w:val="32"/>
          <w:szCs w:val="22"/>
          <w:u w:val="none"/>
          <w:lang w:val="en-US" w:eastAsia="zh-CN" w:bidi="ar-SA"/>
        </w:rPr>
        <w:t>大于</w:t>
      </w:r>
      <w:r>
        <w:rPr>
          <w:rFonts w:hint="eastAsia" w:ascii="Times New Roman" w:hAnsi="Times New Roman" w:cs="仿宋"/>
          <w:kern w:val="2"/>
          <w:sz w:val="32"/>
          <w:szCs w:val="22"/>
          <w:u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kern w:val="2"/>
          <w:sz w:val="32"/>
          <w:szCs w:val="22"/>
          <w:u w:val="none"/>
          <w:lang w:val="en-US" w:eastAsia="zh-CN" w:bidi="ar-SA"/>
        </w:rPr>
        <w:t>万元人民币，请填写</w:t>
      </w:r>
      <w:r>
        <w:rPr>
          <w:rFonts w:hint="eastAsia" w:ascii="Times New Roman" w:hAnsi="Times New Roman" w:cs="仿宋"/>
          <w:kern w:val="2"/>
          <w:sz w:val="32"/>
          <w:szCs w:val="22"/>
          <w:u w:val="none"/>
          <w:lang w:val="en-US" w:eastAsia="zh-CN" w:bidi="ar-SA"/>
        </w:rPr>
        <w:t>5</w:t>
      </w:r>
      <w:r>
        <w:rPr>
          <w:rFonts w:hint="eastAsia" w:ascii="仿宋" w:hAnsi="仿宋" w:eastAsia="仿宋" w:cs="仿宋"/>
          <w:kern w:val="2"/>
          <w:sz w:val="32"/>
          <w:szCs w:val="22"/>
          <w:u w:val="none"/>
          <w:lang w:val="en-US" w:eastAsia="zh-CN" w:bidi="ar-SA"/>
        </w:rPr>
        <w:t>万元人民币。</w:t>
      </w:r>
    </w:p>
    <w:p w14:paraId="205E2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仿宋"/>
          <w:kern w:val="2"/>
          <w:sz w:val="32"/>
          <w:szCs w:val="32"/>
          <w:u w:val="none"/>
          <w:lang w:val="en-US" w:eastAsia="zh-CN" w:bidi="ar-SA"/>
        </w:rPr>
        <w:t>13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.申请人签字：申报人本人手写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shd w:val="clear" w:fill="auto"/>
          <w:lang w:val="en-US" w:eastAsia="zh-CN" w:bidi="ar-SA"/>
        </w:rPr>
        <w:t>签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本人姓名或盖名章。</w:t>
      </w:r>
    </w:p>
    <w:p w14:paraId="25F66916">
      <w:pPr>
        <w:widowControl w:val="0"/>
        <w:ind w:left="0"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仿宋"/>
          <w:kern w:val="2"/>
          <w:sz w:val="32"/>
          <w:szCs w:val="32"/>
          <w:u w:val="none"/>
          <w:lang w:val="en-US" w:eastAsia="zh-CN" w:bidi="ar-SA"/>
        </w:rPr>
        <w:t>14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.申请单位意见：同意申报或推荐申报。</w:t>
      </w:r>
    </w:p>
    <w:p w14:paraId="2A333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7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cs="仿宋"/>
          <w:kern w:val="2"/>
          <w:sz w:val="32"/>
          <w:szCs w:val="32"/>
          <w:u w:val="none"/>
          <w:lang w:val="en-US" w:eastAsia="zh-CN" w:bidi="ar-SA"/>
        </w:rPr>
        <w:t>15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.法定代表人签字：法人手写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shd w:val="clear" w:fill="auto"/>
          <w:lang w:val="en-US" w:eastAsia="zh-CN" w:bidi="ar-SA"/>
        </w:rPr>
        <w:t>签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本人姓名或盖法人章。</w:t>
      </w:r>
    </w:p>
    <w:p w14:paraId="03C18A93">
      <w:pPr>
        <w:widowControl w:val="0"/>
        <w:ind w:left="0" w:leftChars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2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注：填写不下时，建议调整字号、字距、</w:t>
      </w:r>
      <w:r>
        <w:rPr>
          <w:rFonts w:hint="eastAsia" w:ascii="仿宋" w:hAnsi="仿宋" w:eastAsia="仿宋" w:cs="仿宋"/>
          <w:kern w:val="2"/>
          <w:sz w:val="32"/>
          <w:szCs w:val="32"/>
          <w:u w:val="none" w:color="auto"/>
          <w:shd w:val="clear" w:fill="auto"/>
          <w:lang w:val="en-US" w:eastAsia="zh-CN" w:bidi="ar-SA"/>
        </w:rPr>
        <w:t>行距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 w:bidi="ar-SA"/>
        </w:rPr>
        <w:t>大小。</w:t>
      </w:r>
    </w:p>
    <w:p w14:paraId="68D41A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13D299-E71A-43D1-AFDE-1B84FB2D37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3BE6F7F-B486-41B8-AB48-3D9A50B575C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F0B53F2-324F-494D-BC91-8CEEEF10BB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BF87851-66FF-4983-974F-F317C9E513B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F2D24"/>
    <w:rsid w:val="0E0F2D24"/>
    <w:rsid w:val="6151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960"/>
    </w:pPr>
  </w:style>
  <w:style w:type="paragraph" w:customStyle="1" w:styleId="3">
    <w:name w:val="BodyTextIndent"/>
    <w:basedOn w:val="1"/>
    <w:qFormat/>
    <w:uiPriority w:val="0"/>
    <w:pPr>
      <w:ind w:firstLine="57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740</Words>
  <Characters>767</Characters>
  <Lines>0</Lines>
  <Paragraphs>0</Paragraphs>
  <TotalTime>17</TotalTime>
  <ScaleCrop>false</ScaleCrop>
  <LinksUpToDate>false</LinksUpToDate>
  <CharactersWithSpaces>858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2026-06-01T02:33:00Z</dcterms:created>
  <dc:creator>公司使用</dc:creator>
  <cp:lastModifiedBy>公司使用</cp:lastModifiedBy>
  <dcterms:modified xsi:type="dcterms:W3CDTF">2026-06-01T02:50:57Z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E5B7E52B72F84600A64F00ADBF79F652_11</vt:lpwstr>
  </property>
  <property fmtid="{D5CDD505-2E9C-101B-9397-08002B2CF9AE}" pid="4" name="KSOTemplateDocerSaveRecord">
    <vt:lpwstr>eyJoZGlkIjoiZTIzNDhlZDMwYzU4ZWQyOTczZmEyZmJjOWE5NjA2N2UiLCJ1c2VySWQiOiIxNzkyMzgyMzExIn0=</vt:lpwstr>
  </property>
</Properties>
</file>